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B4A6A" w14:textId="078163A0" w:rsidR="008D1899" w:rsidRPr="009A5527" w:rsidRDefault="00121563" w:rsidP="00121563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Hlk202275445"/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92480">
        <w:rPr>
          <w:rFonts w:ascii="Times New Roman" w:hAnsi="Times New Roman" w:cs="Times New Roman"/>
          <w:sz w:val="28"/>
          <w:szCs w:val="28"/>
        </w:rPr>
        <w:t xml:space="preserve">Внести изменение в пункт 2 </w:t>
      </w:r>
      <w:r w:rsidR="00392480" w:rsidRPr="009A5527">
        <w:rPr>
          <w:rFonts w:ascii="Times New Roman" w:hAnsi="Times New Roman" w:cs="Times New Roman"/>
          <w:sz w:val="28"/>
          <w:szCs w:val="28"/>
        </w:rPr>
        <w:t>информаци</w:t>
      </w:r>
      <w:r w:rsidR="00392480">
        <w:rPr>
          <w:rFonts w:ascii="Times New Roman" w:hAnsi="Times New Roman" w:cs="Times New Roman"/>
          <w:sz w:val="28"/>
          <w:szCs w:val="28"/>
        </w:rPr>
        <w:t>и</w:t>
      </w:r>
      <w:r w:rsidR="00392480" w:rsidRPr="009A5527">
        <w:rPr>
          <w:rFonts w:ascii="Times New Roman" w:hAnsi="Times New Roman" w:cs="Times New Roman"/>
          <w:sz w:val="28"/>
          <w:szCs w:val="28"/>
        </w:rPr>
        <w:t xml:space="preserve"> об объемах </w:t>
      </w:r>
      <w:r w:rsidR="00392480">
        <w:rPr>
          <w:rFonts w:ascii="Times New Roman" w:hAnsi="Times New Roman" w:cs="Times New Roman"/>
          <w:sz w:val="28"/>
          <w:szCs w:val="28"/>
        </w:rPr>
        <w:br/>
      </w:r>
      <w:r w:rsidR="00392480" w:rsidRPr="009A5527">
        <w:rPr>
          <w:rFonts w:ascii="Times New Roman" w:hAnsi="Times New Roman" w:cs="Times New Roman"/>
          <w:sz w:val="28"/>
          <w:szCs w:val="28"/>
        </w:rPr>
        <w:t>и источниках финансирования мероприятий Программы (приложение № 4 к Программе)</w:t>
      </w:r>
      <w:r w:rsidR="00392480">
        <w:rPr>
          <w:rFonts w:ascii="Times New Roman" w:hAnsi="Times New Roman" w:cs="Times New Roman"/>
          <w:sz w:val="28"/>
          <w:szCs w:val="28"/>
        </w:rPr>
        <w:t>, изложив а</w:t>
      </w:r>
      <w:r w:rsidR="00F3287D" w:rsidRPr="00714910">
        <w:rPr>
          <w:rFonts w:ascii="Times New Roman" w:hAnsi="Times New Roman" w:cs="Times New Roman"/>
          <w:sz w:val="28"/>
          <w:szCs w:val="28"/>
        </w:rPr>
        <w:t xml:space="preserve">бзацы с первого по третий </w:t>
      </w:r>
      <w:r w:rsidR="008D1899" w:rsidRPr="009A552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40B2B5A6" w14:textId="57A348EA" w:rsidR="008D1899" w:rsidRPr="00DD0DA8" w:rsidRDefault="008D1899" w:rsidP="008D1899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27">
        <w:rPr>
          <w:rFonts w:ascii="Times New Roman" w:hAnsi="Times New Roman" w:cs="Times New Roman"/>
          <w:sz w:val="28"/>
          <w:szCs w:val="28"/>
        </w:rPr>
        <w:t>«2.</w:t>
      </w:r>
      <w:r w:rsidRPr="009A5527">
        <w:rPr>
          <w:rFonts w:ascii="Times New Roman" w:hAnsi="Times New Roman" w:cs="Times New Roman"/>
          <w:sz w:val="28"/>
          <w:szCs w:val="28"/>
        </w:rPr>
        <w:tab/>
        <w:t xml:space="preserve">Общий объем финансирования Программы – </w:t>
      </w:r>
      <w:r w:rsidR="00934203" w:rsidRPr="00934203">
        <w:rPr>
          <w:rFonts w:ascii="Times New Roman" w:hAnsi="Times New Roman" w:cs="Times New Roman"/>
          <w:sz w:val="28"/>
          <w:szCs w:val="28"/>
        </w:rPr>
        <w:t>29</w:t>
      </w:r>
      <w:r w:rsidR="00934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83B09">
        <w:rPr>
          <w:rFonts w:ascii="Times New Roman" w:hAnsi="Times New Roman" w:cs="Times New Roman"/>
          <w:sz w:val="28"/>
          <w:szCs w:val="28"/>
        </w:rPr>
        <w:t>244</w:t>
      </w:r>
      <w:r w:rsidR="00934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83B09">
        <w:rPr>
          <w:rFonts w:ascii="Times New Roman" w:hAnsi="Times New Roman" w:cs="Times New Roman"/>
          <w:sz w:val="28"/>
          <w:szCs w:val="28"/>
        </w:rPr>
        <w:t>843</w:t>
      </w:r>
      <w:r w:rsidR="00934203" w:rsidRPr="00934203">
        <w:rPr>
          <w:rFonts w:ascii="Times New Roman" w:hAnsi="Times New Roman" w:cs="Times New Roman"/>
          <w:sz w:val="28"/>
          <w:szCs w:val="28"/>
        </w:rPr>
        <w:t>,</w:t>
      </w:r>
      <w:r w:rsidR="00183B09">
        <w:rPr>
          <w:rFonts w:ascii="Times New Roman" w:hAnsi="Times New Roman" w:cs="Times New Roman"/>
          <w:sz w:val="28"/>
          <w:szCs w:val="28"/>
        </w:rPr>
        <w:t>35</w:t>
      </w:r>
      <w:r w:rsidRPr="00DD0DA8">
        <w:rPr>
          <w:rFonts w:ascii="Times New Roman" w:hAnsi="Times New Roman" w:cs="Times New Roman"/>
          <w:sz w:val="28"/>
          <w:szCs w:val="28"/>
        </w:rPr>
        <w:t> тыс. рублей, в том числе:</w:t>
      </w:r>
    </w:p>
    <w:p w14:paraId="22EF85EF" w14:textId="7F7A03DB" w:rsidR="008D1899" w:rsidRPr="006F65A2" w:rsidRDefault="008D1899" w:rsidP="008D1899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DA8">
        <w:rPr>
          <w:rFonts w:ascii="Times New Roman" w:hAnsi="Times New Roman" w:cs="Times New Roman"/>
          <w:sz w:val="28"/>
          <w:szCs w:val="28"/>
        </w:rPr>
        <w:t xml:space="preserve">средства организаций – </w:t>
      </w:r>
      <w:r w:rsidR="00DD0DA8" w:rsidRPr="00DD0DA8">
        <w:rPr>
          <w:rFonts w:ascii="Times New Roman" w:hAnsi="Times New Roman" w:cs="Times New Roman"/>
          <w:sz w:val="28"/>
          <w:szCs w:val="28"/>
        </w:rPr>
        <w:t>27</w:t>
      </w:r>
      <w:r w:rsidRPr="00DD0DA8">
        <w:rPr>
          <w:rFonts w:ascii="Times New Roman" w:hAnsi="Times New Roman" w:cs="Times New Roman"/>
          <w:sz w:val="28"/>
          <w:szCs w:val="28"/>
        </w:rPr>
        <w:t> </w:t>
      </w:r>
      <w:r w:rsidR="00183B09">
        <w:rPr>
          <w:rFonts w:ascii="Times New Roman" w:hAnsi="Times New Roman" w:cs="Times New Roman"/>
          <w:sz w:val="28"/>
          <w:szCs w:val="28"/>
        </w:rPr>
        <w:t>518</w:t>
      </w:r>
      <w:r w:rsidRPr="00DD0DA8">
        <w:rPr>
          <w:rFonts w:ascii="Times New Roman" w:hAnsi="Times New Roman" w:cs="Times New Roman"/>
          <w:sz w:val="28"/>
          <w:szCs w:val="28"/>
        </w:rPr>
        <w:t> </w:t>
      </w:r>
      <w:r w:rsidR="00183B09">
        <w:rPr>
          <w:rFonts w:ascii="Times New Roman" w:hAnsi="Times New Roman" w:cs="Times New Roman"/>
          <w:sz w:val="28"/>
          <w:szCs w:val="28"/>
        </w:rPr>
        <w:t>489</w:t>
      </w:r>
      <w:r w:rsidRPr="00DD0DA8">
        <w:rPr>
          <w:rFonts w:ascii="Times New Roman" w:hAnsi="Times New Roman" w:cs="Times New Roman"/>
          <w:sz w:val="28"/>
          <w:szCs w:val="28"/>
        </w:rPr>
        <w:t>,</w:t>
      </w:r>
      <w:r w:rsidR="00183B09">
        <w:rPr>
          <w:rFonts w:ascii="Times New Roman" w:hAnsi="Times New Roman" w:cs="Times New Roman"/>
          <w:sz w:val="28"/>
          <w:szCs w:val="28"/>
        </w:rPr>
        <w:t>64</w:t>
      </w:r>
      <w:r w:rsidRPr="00DD0DA8">
        <w:rPr>
          <w:rFonts w:ascii="Times New Roman" w:hAnsi="Times New Roman" w:cs="Times New Roman"/>
          <w:sz w:val="28"/>
          <w:szCs w:val="28"/>
        </w:rPr>
        <w:t> тыс</w:t>
      </w:r>
      <w:r w:rsidRPr="006F65A2">
        <w:rPr>
          <w:rFonts w:ascii="Times New Roman" w:hAnsi="Times New Roman" w:cs="Times New Roman"/>
          <w:sz w:val="28"/>
          <w:szCs w:val="28"/>
        </w:rPr>
        <w:t>. рублей;</w:t>
      </w:r>
    </w:p>
    <w:p w14:paraId="59F1F97D" w14:textId="170B6073" w:rsidR="008D1899" w:rsidRDefault="008D1899" w:rsidP="008D1899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A2">
        <w:rPr>
          <w:rFonts w:ascii="Times New Roman" w:hAnsi="Times New Roman" w:cs="Times New Roman"/>
          <w:sz w:val="28"/>
          <w:szCs w:val="28"/>
        </w:rPr>
        <w:t xml:space="preserve">иные внебюджетные источники </w:t>
      </w:r>
      <w:r w:rsidRPr="00DD0DA8">
        <w:rPr>
          <w:rFonts w:ascii="Times New Roman" w:hAnsi="Times New Roman" w:cs="Times New Roman"/>
          <w:sz w:val="28"/>
          <w:szCs w:val="28"/>
        </w:rPr>
        <w:t xml:space="preserve">– </w:t>
      </w:r>
      <w:r w:rsidR="00E96F48" w:rsidRPr="00E96F48">
        <w:rPr>
          <w:rFonts w:ascii="Times New Roman" w:hAnsi="Times New Roman" w:cs="Times New Roman"/>
          <w:sz w:val="28"/>
          <w:szCs w:val="28"/>
        </w:rPr>
        <w:t>1</w:t>
      </w:r>
      <w:r w:rsidR="00E96F48">
        <w:rPr>
          <w:rFonts w:ascii="Times New Roman" w:hAnsi="Times New Roman" w:cs="Times New Roman"/>
          <w:sz w:val="28"/>
          <w:szCs w:val="28"/>
        </w:rPr>
        <w:t> </w:t>
      </w:r>
      <w:r w:rsidR="00E96F48" w:rsidRPr="00E96F48">
        <w:rPr>
          <w:rFonts w:ascii="Times New Roman" w:hAnsi="Times New Roman" w:cs="Times New Roman"/>
          <w:sz w:val="28"/>
          <w:szCs w:val="28"/>
        </w:rPr>
        <w:t>726</w:t>
      </w:r>
      <w:r w:rsidR="00E96F48">
        <w:rPr>
          <w:rFonts w:ascii="Times New Roman" w:hAnsi="Times New Roman" w:cs="Times New Roman"/>
          <w:sz w:val="28"/>
          <w:szCs w:val="28"/>
        </w:rPr>
        <w:t> </w:t>
      </w:r>
      <w:r w:rsidR="00E96F48" w:rsidRPr="00E96F48">
        <w:rPr>
          <w:rFonts w:ascii="Times New Roman" w:hAnsi="Times New Roman" w:cs="Times New Roman"/>
          <w:sz w:val="28"/>
          <w:szCs w:val="28"/>
        </w:rPr>
        <w:t>353,71</w:t>
      </w:r>
      <w:r w:rsidRPr="00DD0DA8">
        <w:rPr>
          <w:rFonts w:ascii="Times New Roman" w:hAnsi="Times New Roman" w:cs="Times New Roman"/>
          <w:sz w:val="28"/>
          <w:szCs w:val="28"/>
        </w:rPr>
        <w:t> тыс</w:t>
      </w:r>
      <w:r w:rsidRPr="006F65A2">
        <w:rPr>
          <w:rFonts w:ascii="Times New Roman" w:hAnsi="Times New Roman" w:cs="Times New Roman"/>
          <w:sz w:val="28"/>
          <w:szCs w:val="28"/>
        </w:rPr>
        <w:t xml:space="preserve">. рублей </w:t>
      </w:r>
      <w:r w:rsidR="00E96F48">
        <w:rPr>
          <w:rFonts w:ascii="Times New Roman" w:hAnsi="Times New Roman" w:cs="Times New Roman"/>
          <w:sz w:val="28"/>
          <w:szCs w:val="28"/>
        </w:rPr>
        <w:br/>
      </w:r>
      <w:r w:rsidRPr="006F65A2">
        <w:rPr>
          <w:rFonts w:ascii="Times New Roman" w:hAnsi="Times New Roman" w:cs="Times New Roman"/>
          <w:sz w:val="28"/>
          <w:szCs w:val="28"/>
        </w:rPr>
        <w:t>(по согласованию)».</w:t>
      </w:r>
    </w:p>
    <w:p w14:paraId="702B6BA1" w14:textId="60EADC36" w:rsidR="008D1899" w:rsidRDefault="008D1899" w:rsidP="00121563">
      <w:pPr>
        <w:pStyle w:val="ConsPlusNormal"/>
        <w:numPr>
          <w:ilvl w:val="0"/>
          <w:numId w:val="30"/>
        </w:numPr>
        <w:tabs>
          <w:tab w:val="left" w:pos="284"/>
        </w:tabs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6AA8">
        <w:rPr>
          <w:rFonts w:ascii="Times New Roman" w:hAnsi="Times New Roman" w:cs="Times New Roman"/>
          <w:sz w:val="28"/>
          <w:szCs w:val="28"/>
        </w:rPr>
        <w:t>рогнозируемый размер</w:t>
      </w:r>
      <w:r>
        <w:rPr>
          <w:rFonts w:ascii="Times New Roman" w:hAnsi="Times New Roman" w:cs="Times New Roman"/>
          <w:sz w:val="28"/>
          <w:szCs w:val="28"/>
        </w:rPr>
        <w:t xml:space="preserve"> расходов на реализацию П</w:t>
      </w:r>
      <w:r w:rsidRPr="00BA6AA8">
        <w:rPr>
          <w:rFonts w:ascii="Times New Roman" w:hAnsi="Times New Roman" w:cs="Times New Roman"/>
          <w:sz w:val="28"/>
          <w:szCs w:val="28"/>
        </w:rPr>
        <w:t xml:space="preserve">рограммы (приложение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A6AA8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6AA8">
        <w:rPr>
          <w:rFonts w:ascii="Times New Roman" w:hAnsi="Times New Roman" w:cs="Times New Roman"/>
          <w:sz w:val="28"/>
          <w:szCs w:val="28"/>
        </w:rPr>
        <w:t xml:space="preserve">рограмме) изложить в </w:t>
      </w:r>
      <w:r>
        <w:rPr>
          <w:rFonts w:ascii="Times New Roman" w:hAnsi="Times New Roman" w:cs="Times New Roman"/>
          <w:sz w:val="28"/>
          <w:szCs w:val="28"/>
        </w:rPr>
        <w:t>новой редакции согласно приложению</w:t>
      </w:r>
      <w:r w:rsidR="008B251C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C6E35B" w14:textId="78278EC4" w:rsidR="008B251C" w:rsidRDefault="008B251C" w:rsidP="00121563">
      <w:pPr>
        <w:pStyle w:val="ConsPlusNormal"/>
        <w:numPr>
          <w:ilvl w:val="0"/>
          <w:numId w:val="30"/>
        </w:numPr>
        <w:tabs>
          <w:tab w:val="left" w:pos="284"/>
        </w:tabs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8B251C">
        <w:rPr>
          <w:rFonts w:ascii="Times New Roman" w:hAnsi="Times New Roman" w:cs="Times New Roman"/>
          <w:sz w:val="28"/>
          <w:szCs w:val="28"/>
        </w:rPr>
        <w:t>Информацию о мероприятиях, выполняемых в рамках догазификации газифицированных населенных пунктов Кировской области (приложение № 10 к Программе)</w:t>
      </w:r>
      <w:r w:rsidR="000C3414">
        <w:rPr>
          <w:rFonts w:ascii="Times New Roman" w:hAnsi="Times New Roman" w:cs="Times New Roman"/>
          <w:sz w:val="28"/>
          <w:szCs w:val="28"/>
        </w:rPr>
        <w:t>,</w:t>
      </w:r>
      <w:r w:rsidRPr="008B251C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8B251C">
        <w:rPr>
          <w:rFonts w:ascii="Times New Roman" w:hAnsi="Times New Roman" w:cs="Times New Roman"/>
          <w:sz w:val="28"/>
          <w:szCs w:val="28"/>
        </w:rPr>
        <w:t>.</w:t>
      </w:r>
    </w:p>
    <w:bookmarkEnd w:id="0"/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8D1899" w:rsidRPr="008C7150" w14:paraId="1514BEB8" w14:textId="77777777" w:rsidTr="006237D3">
        <w:trPr>
          <w:trHeight w:val="20"/>
          <w:jc w:val="center"/>
        </w:trPr>
        <w:tc>
          <w:tcPr>
            <w:tcW w:w="1701" w:type="dxa"/>
          </w:tcPr>
          <w:p w14:paraId="38CC6A3F" w14:textId="77777777" w:rsidR="008D1899" w:rsidRPr="008C7150" w:rsidRDefault="008D1899" w:rsidP="006237D3">
            <w:pPr>
              <w:pStyle w:val="ConsPlusNorma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14:paraId="57E5456D" w14:textId="77777777" w:rsidR="008D1899" w:rsidRDefault="008D1899" w:rsidP="008D1899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1A5435D" w14:textId="77777777" w:rsidR="008D1899" w:rsidRDefault="008D1899" w:rsidP="008D1899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  <w:sectPr w:rsidR="008D1899" w:rsidSect="003333D3">
          <w:headerReference w:type="default" r:id="rId8"/>
          <w:headerReference w:type="first" r:id="rId9"/>
          <w:pgSz w:w="11905" w:h="16838"/>
          <w:pgMar w:top="1418" w:right="851" w:bottom="1134" w:left="1985" w:header="567" w:footer="0" w:gutter="0"/>
          <w:pgNumType w:start="1252"/>
          <w:cols w:space="720"/>
          <w:docGrid w:linePitch="326"/>
        </w:sectPr>
      </w:pPr>
    </w:p>
    <w:p w14:paraId="0C15F552" w14:textId="72740690" w:rsidR="008D1899" w:rsidRDefault="008D1899" w:rsidP="008D1899">
      <w:pPr>
        <w:pStyle w:val="ConsPlusNormal"/>
        <w:tabs>
          <w:tab w:val="left" w:pos="284"/>
        </w:tabs>
        <w:ind w:left="1190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B251C">
        <w:rPr>
          <w:rFonts w:ascii="Times New Roman" w:hAnsi="Times New Roman" w:cs="Times New Roman"/>
          <w:sz w:val="28"/>
          <w:szCs w:val="28"/>
        </w:rPr>
        <w:t>№ 1</w:t>
      </w:r>
    </w:p>
    <w:p w14:paraId="4170F68C" w14:textId="77777777" w:rsidR="008D1899" w:rsidRDefault="008D1899" w:rsidP="008D1899">
      <w:pPr>
        <w:pStyle w:val="ConsPlusNormal"/>
        <w:tabs>
          <w:tab w:val="left" w:pos="284"/>
        </w:tabs>
        <w:ind w:left="11907"/>
        <w:jc w:val="both"/>
        <w:rPr>
          <w:rFonts w:ascii="Times New Roman" w:hAnsi="Times New Roman" w:cs="Times New Roman"/>
          <w:sz w:val="28"/>
          <w:szCs w:val="28"/>
        </w:rPr>
      </w:pPr>
    </w:p>
    <w:p w14:paraId="25AF35B3" w14:textId="77777777" w:rsidR="008D1899" w:rsidRDefault="008D1899" w:rsidP="008D1899">
      <w:pPr>
        <w:pStyle w:val="ConsPlusNormal"/>
        <w:tabs>
          <w:tab w:val="left" w:pos="284"/>
        </w:tabs>
        <w:ind w:left="11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14:paraId="4DABC987" w14:textId="77777777" w:rsidR="008D1899" w:rsidRDefault="008D1899" w:rsidP="008D1899">
      <w:pPr>
        <w:pStyle w:val="ConsPlusNormal"/>
        <w:tabs>
          <w:tab w:val="left" w:pos="284"/>
        </w:tabs>
        <w:ind w:left="11907"/>
        <w:jc w:val="both"/>
        <w:rPr>
          <w:rFonts w:ascii="Times New Roman" w:hAnsi="Times New Roman" w:cs="Times New Roman"/>
          <w:sz w:val="28"/>
          <w:szCs w:val="28"/>
        </w:rPr>
      </w:pPr>
    </w:p>
    <w:p w14:paraId="525F0E0B" w14:textId="77777777" w:rsidR="008D1899" w:rsidRDefault="008D1899" w:rsidP="008D1899">
      <w:pPr>
        <w:pStyle w:val="ConsPlusNormal"/>
        <w:tabs>
          <w:tab w:val="left" w:pos="284"/>
        </w:tabs>
        <w:ind w:left="11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</w:t>
      </w:r>
    </w:p>
    <w:p w14:paraId="23AA9935" w14:textId="77777777" w:rsidR="008D1899" w:rsidRDefault="008D1899" w:rsidP="008D1899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72"/>
          <w:szCs w:val="72"/>
        </w:rPr>
      </w:pPr>
    </w:p>
    <w:p w14:paraId="62C45E98" w14:textId="77777777" w:rsidR="008D1899" w:rsidRPr="000E35CF" w:rsidRDefault="008D1899" w:rsidP="008D1899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5CF">
        <w:rPr>
          <w:rFonts w:ascii="Times New Roman" w:hAnsi="Times New Roman" w:cs="Times New Roman"/>
          <w:b/>
          <w:sz w:val="28"/>
          <w:szCs w:val="28"/>
        </w:rPr>
        <w:t>ПРОГНОЗИРУЕМЫЙ РАЗМЕР</w:t>
      </w:r>
    </w:p>
    <w:p w14:paraId="226DCCFB" w14:textId="77777777" w:rsidR="008D1899" w:rsidRPr="000E35CF" w:rsidRDefault="008D1899" w:rsidP="008D1899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5CF">
        <w:rPr>
          <w:rFonts w:ascii="Times New Roman" w:hAnsi="Times New Roman" w:cs="Times New Roman"/>
          <w:b/>
          <w:sz w:val="28"/>
          <w:szCs w:val="28"/>
        </w:rPr>
        <w:t>расходов на реализацию Программы</w:t>
      </w:r>
    </w:p>
    <w:p w14:paraId="695D71E7" w14:textId="77777777" w:rsidR="008D1899" w:rsidRPr="000E35CF" w:rsidRDefault="008D1899" w:rsidP="008D1899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W w:w="147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2084"/>
        <w:gridCol w:w="1546"/>
        <w:gridCol w:w="1151"/>
        <w:gridCol w:w="1151"/>
        <w:gridCol w:w="1150"/>
        <w:gridCol w:w="1150"/>
        <w:gridCol w:w="1150"/>
        <w:gridCol w:w="1150"/>
        <w:gridCol w:w="609"/>
        <w:gridCol w:w="609"/>
        <w:gridCol w:w="609"/>
        <w:gridCol w:w="609"/>
        <w:gridCol w:w="1249"/>
      </w:tblGrid>
      <w:tr w:rsidR="008D1899" w:rsidRPr="001E3D00" w14:paraId="1479F4EA" w14:textId="77777777" w:rsidTr="004F391A">
        <w:trPr>
          <w:trHeight w:hRule="exact" w:val="345"/>
          <w:tblHeader/>
        </w:trPr>
        <w:tc>
          <w:tcPr>
            <w:tcW w:w="483" w:type="dxa"/>
            <w:vMerge w:val="restart"/>
            <w:shd w:val="clear" w:color="auto" w:fill="auto"/>
            <w:hideMark/>
          </w:tcPr>
          <w:p w14:paraId="40E79804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№</w:t>
            </w:r>
            <w:r w:rsidRPr="001E3D00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084" w:type="dxa"/>
            <w:vMerge w:val="restart"/>
            <w:shd w:val="clear" w:color="auto" w:fill="auto"/>
            <w:hideMark/>
          </w:tcPr>
          <w:p w14:paraId="0FBF96EA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Наименование программы, мероприятия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14:paraId="440D5118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587" w:type="dxa"/>
            <w:gridSpan w:val="11"/>
            <w:shd w:val="clear" w:color="auto" w:fill="auto"/>
            <w:hideMark/>
          </w:tcPr>
          <w:p w14:paraId="4DECE780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</w:tr>
      <w:tr w:rsidR="008D1899" w:rsidRPr="001E3D00" w14:paraId="4FD7E2A3" w14:textId="77777777" w:rsidTr="006237D3">
        <w:trPr>
          <w:trHeight w:hRule="exact" w:val="563"/>
          <w:tblHeader/>
        </w:trPr>
        <w:tc>
          <w:tcPr>
            <w:tcW w:w="483" w:type="dxa"/>
            <w:vMerge/>
            <w:vAlign w:val="center"/>
            <w:hideMark/>
          </w:tcPr>
          <w:p w14:paraId="25B57F90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3EEB86E3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CA2888E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14:paraId="325DA47A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2022</w:t>
            </w:r>
            <w:r w:rsidRPr="001E3D00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1151" w:type="dxa"/>
            <w:shd w:val="clear" w:color="auto" w:fill="auto"/>
            <w:hideMark/>
          </w:tcPr>
          <w:p w14:paraId="4D7B9D95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2023</w:t>
            </w:r>
            <w:r w:rsidRPr="001E3D00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1150" w:type="dxa"/>
            <w:shd w:val="clear" w:color="auto" w:fill="auto"/>
            <w:hideMark/>
          </w:tcPr>
          <w:p w14:paraId="1A593EFD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2024</w:t>
            </w:r>
            <w:r w:rsidRPr="001E3D00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1150" w:type="dxa"/>
            <w:shd w:val="clear" w:color="auto" w:fill="auto"/>
            <w:hideMark/>
          </w:tcPr>
          <w:p w14:paraId="6CD22BED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2025 </w:t>
            </w:r>
            <w:r w:rsidRPr="001E3D00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1150" w:type="dxa"/>
            <w:shd w:val="clear" w:color="auto" w:fill="auto"/>
            <w:hideMark/>
          </w:tcPr>
          <w:p w14:paraId="10A6B7F8" w14:textId="77777777" w:rsidR="0026768F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2026 </w:t>
            </w:r>
          </w:p>
          <w:p w14:paraId="55EC0FE4" w14:textId="12D1AB56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50" w:type="dxa"/>
            <w:shd w:val="clear" w:color="auto" w:fill="auto"/>
            <w:hideMark/>
          </w:tcPr>
          <w:p w14:paraId="156A7B11" w14:textId="77777777" w:rsidR="0026768F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2027 </w:t>
            </w:r>
          </w:p>
          <w:p w14:paraId="5C2A9423" w14:textId="66EC61A2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09" w:type="dxa"/>
            <w:shd w:val="clear" w:color="auto" w:fill="auto"/>
            <w:hideMark/>
          </w:tcPr>
          <w:p w14:paraId="6881FBA6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609" w:type="dxa"/>
            <w:shd w:val="clear" w:color="auto" w:fill="auto"/>
            <w:hideMark/>
          </w:tcPr>
          <w:p w14:paraId="5D9FEF96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609" w:type="dxa"/>
            <w:shd w:val="clear" w:color="auto" w:fill="auto"/>
            <w:hideMark/>
          </w:tcPr>
          <w:p w14:paraId="5BB736FD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609" w:type="dxa"/>
            <w:shd w:val="clear" w:color="auto" w:fill="auto"/>
            <w:hideMark/>
          </w:tcPr>
          <w:p w14:paraId="1EC57E86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2031 год</w:t>
            </w:r>
          </w:p>
        </w:tc>
        <w:tc>
          <w:tcPr>
            <w:tcW w:w="1249" w:type="dxa"/>
            <w:shd w:val="clear" w:color="auto" w:fill="auto"/>
            <w:hideMark/>
          </w:tcPr>
          <w:p w14:paraId="1993A2C3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итого</w:t>
            </w:r>
          </w:p>
        </w:tc>
      </w:tr>
      <w:tr w:rsidR="00E66F7C" w:rsidRPr="001E3D00" w14:paraId="1D71BECB" w14:textId="77777777" w:rsidTr="00F6504F">
        <w:trPr>
          <w:trHeight w:hRule="exact" w:val="273"/>
        </w:trPr>
        <w:tc>
          <w:tcPr>
            <w:tcW w:w="483" w:type="dxa"/>
            <w:vMerge w:val="restart"/>
            <w:shd w:val="clear" w:color="auto" w:fill="auto"/>
            <w:hideMark/>
          </w:tcPr>
          <w:p w14:paraId="281E7237" w14:textId="77777777" w:rsidR="00E66F7C" w:rsidRPr="001E3D00" w:rsidRDefault="00E66F7C" w:rsidP="00E66F7C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4" w:type="dxa"/>
            <w:vMerge w:val="restart"/>
            <w:shd w:val="clear" w:color="auto" w:fill="auto"/>
            <w:hideMark/>
          </w:tcPr>
          <w:p w14:paraId="33106A25" w14:textId="77777777" w:rsidR="00E66F7C" w:rsidRPr="001E3D00" w:rsidRDefault="00E66F7C" w:rsidP="00E66F7C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Программа газификации жилищно-коммунального хозяйства, промышленных и иных организаций Кировской области </w:t>
            </w:r>
            <w:r w:rsidRPr="001E3D00">
              <w:rPr>
                <w:color w:val="000000"/>
                <w:sz w:val="18"/>
                <w:szCs w:val="18"/>
              </w:rPr>
              <w:br/>
              <w:t>на 2022 – 2031 годы</w:t>
            </w:r>
          </w:p>
        </w:tc>
        <w:tc>
          <w:tcPr>
            <w:tcW w:w="1546" w:type="dxa"/>
            <w:shd w:val="clear" w:color="auto" w:fill="auto"/>
            <w:hideMark/>
          </w:tcPr>
          <w:p w14:paraId="17C4CFD5" w14:textId="77777777" w:rsidR="00E66F7C" w:rsidRPr="001E3D00" w:rsidRDefault="00E66F7C" w:rsidP="00E66F7C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CF4E" w14:textId="546B3748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1462916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D4A2" w14:textId="3034B6F9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4991741,3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F08B" w14:textId="715C44EC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6328292,9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C5FB" w14:textId="7BCD0319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3428279,4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3072" w14:textId="02FCCF8B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8185841,5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6A32" w14:textId="37B2CBE8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4847772,3</w:t>
            </w:r>
          </w:p>
        </w:tc>
        <w:tc>
          <w:tcPr>
            <w:tcW w:w="609" w:type="dxa"/>
            <w:shd w:val="clear" w:color="auto" w:fill="auto"/>
          </w:tcPr>
          <w:p w14:paraId="1588BF7B" w14:textId="63AD2A01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3A2697D1" w14:textId="521564E7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759B075C" w14:textId="5F30747A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57765DD7" w14:textId="2790FAA3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E009" w14:textId="44C181AD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E66F7C">
              <w:rPr>
                <w:sz w:val="18"/>
                <w:szCs w:val="18"/>
              </w:rPr>
              <w:t>29244843,35</w:t>
            </w:r>
          </w:p>
        </w:tc>
      </w:tr>
      <w:tr w:rsidR="00E66F7C" w:rsidRPr="001E3D00" w14:paraId="1B242922" w14:textId="77777777" w:rsidTr="006237D3">
        <w:trPr>
          <w:trHeight w:hRule="exact" w:val="563"/>
        </w:trPr>
        <w:tc>
          <w:tcPr>
            <w:tcW w:w="483" w:type="dxa"/>
            <w:vMerge/>
            <w:vAlign w:val="center"/>
            <w:hideMark/>
          </w:tcPr>
          <w:p w14:paraId="2FB13F99" w14:textId="77777777" w:rsidR="00E66F7C" w:rsidRPr="001E3D00" w:rsidRDefault="00E66F7C" w:rsidP="00E66F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3DE19FDB" w14:textId="77777777" w:rsidR="00E66F7C" w:rsidRPr="001E3D00" w:rsidRDefault="00E66F7C" w:rsidP="00E66F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13BE7525" w14:textId="77777777" w:rsidR="00E66F7C" w:rsidRPr="001E3D00" w:rsidRDefault="00E66F7C" w:rsidP="00E66F7C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средства организаций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C517" w14:textId="599C89B8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1235825,4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C31F" w14:textId="1D1E95EC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4681005,2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45D7" w14:textId="3A658FAB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6100233,4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312E" w14:textId="33552C55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3008995,8</w:t>
            </w:r>
          </w:p>
        </w:tc>
        <w:tc>
          <w:tcPr>
            <w:tcW w:w="1150" w:type="dxa"/>
            <w:shd w:val="clear" w:color="auto" w:fill="auto"/>
          </w:tcPr>
          <w:p w14:paraId="61029716" w14:textId="436F6A61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7726572</w:t>
            </w:r>
          </w:p>
        </w:tc>
        <w:tc>
          <w:tcPr>
            <w:tcW w:w="1150" w:type="dxa"/>
            <w:shd w:val="clear" w:color="auto" w:fill="auto"/>
          </w:tcPr>
          <w:p w14:paraId="3B6B1DFB" w14:textId="4BDBDFAF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4765857,7</w:t>
            </w:r>
          </w:p>
        </w:tc>
        <w:tc>
          <w:tcPr>
            <w:tcW w:w="609" w:type="dxa"/>
            <w:shd w:val="clear" w:color="auto" w:fill="auto"/>
          </w:tcPr>
          <w:p w14:paraId="1769EABF" w14:textId="523908B7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555F5C94" w14:textId="3AE24A15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466F86A3" w14:textId="28DB04B8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3F8CF222" w14:textId="1D4DF97F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D0CE" w14:textId="5BB9B303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E66F7C">
              <w:rPr>
                <w:sz w:val="18"/>
                <w:szCs w:val="18"/>
              </w:rPr>
              <w:t>27518489,64</w:t>
            </w:r>
          </w:p>
        </w:tc>
      </w:tr>
      <w:tr w:rsidR="00E66F7C" w:rsidRPr="001E3D00" w14:paraId="54DEE883" w14:textId="77777777" w:rsidTr="0028310F">
        <w:trPr>
          <w:trHeight w:hRule="exact" w:val="866"/>
        </w:trPr>
        <w:tc>
          <w:tcPr>
            <w:tcW w:w="483" w:type="dxa"/>
            <w:vMerge/>
            <w:vAlign w:val="center"/>
            <w:hideMark/>
          </w:tcPr>
          <w:p w14:paraId="554ABCF7" w14:textId="77777777" w:rsidR="00E66F7C" w:rsidRPr="001E3D00" w:rsidRDefault="00E66F7C" w:rsidP="00E66F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2F4031BD" w14:textId="77777777" w:rsidR="00E66F7C" w:rsidRPr="001E3D00" w:rsidRDefault="00E66F7C" w:rsidP="00E66F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4CC0E99D" w14:textId="77777777" w:rsidR="00E66F7C" w:rsidRPr="001E3D00" w:rsidRDefault="00E66F7C" w:rsidP="00E66F7C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1097" w14:textId="56CA3D3B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227090,61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418D" w14:textId="22E04C48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310736,05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B01E" w14:textId="216F9F9D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228059,46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25F8" w14:textId="26D483C0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419283,6</w:t>
            </w:r>
          </w:p>
        </w:tc>
        <w:tc>
          <w:tcPr>
            <w:tcW w:w="1150" w:type="dxa"/>
            <w:shd w:val="clear" w:color="auto" w:fill="auto"/>
          </w:tcPr>
          <w:p w14:paraId="438D8857" w14:textId="3FF06FC5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459269,48</w:t>
            </w:r>
          </w:p>
        </w:tc>
        <w:tc>
          <w:tcPr>
            <w:tcW w:w="1150" w:type="dxa"/>
            <w:shd w:val="clear" w:color="auto" w:fill="auto"/>
          </w:tcPr>
          <w:p w14:paraId="27B45C01" w14:textId="478F1165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81914,516</w:t>
            </w:r>
          </w:p>
        </w:tc>
        <w:tc>
          <w:tcPr>
            <w:tcW w:w="609" w:type="dxa"/>
            <w:shd w:val="clear" w:color="auto" w:fill="auto"/>
          </w:tcPr>
          <w:p w14:paraId="4D3A6981" w14:textId="7CCD429B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D64250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shd w:val="clear" w:color="auto" w:fill="auto"/>
          </w:tcPr>
          <w:p w14:paraId="54EE5D38" w14:textId="1DB12CCA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D64250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shd w:val="clear" w:color="auto" w:fill="auto"/>
          </w:tcPr>
          <w:p w14:paraId="577B01A3" w14:textId="4DD7FA95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D64250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shd w:val="clear" w:color="auto" w:fill="auto"/>
          </w:tcPr>
          <w:p w14:paraId="24FAB151" w14:textId="48EEF1B4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D64250">
              <w:rPr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47DE" w14:textId="5D72E20F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E66F7C">
              <w:rPr>
                <w:sz w:val="18"/>
                <w:szCs w:val="18"/>
              </w:rPr>
              <w:t>1726353,711</w:t>
            </w:r>
          </w:p>
        </w:tc>
      </w:tr>
      <w:tr w:rsidR="008D1899" w:rsidRPr="001E3D00" w14:paraId="3554F014" w14:textId="77777777" w:rsidTr="006237D3">
        <w:trPr>
          <w:trHeight w:hRule="exact" w:val="907"/>
        </w:trPr>
        <w:tc>
          <w:tcPr>
            <w:tcW w:w="483" w:type="dxa"/>
            <w:vMerge w:val="restart"/>
            <w:shd w:val="clear" w:color="auto" w:fill="auto"/>
            <w:hideMark/>
          </w:tcPr>
          <w:p w14:paraId="068AD3C4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4" w:type="dxa"/>
            <w:vMerge w:val="restart"/>
            <w:shd w:val="clear" w:color="auto" w:fill="auto"/>
            <w:hideMark/>
          </w:tcPr>
          <w:p w14:paraId="16EAC871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Программа развития газоснабжения и газификации Кировской области на период </w:t>
            </w:r>
            <w:r w:rsidRPr="001E3D00">
              <w:rPr>
                <w:color w:val="000000"/>
                <w:sz w:val="18"/>
                <w:szCs w:val="18"/>
              </w:rPr>
              <w:br/>
              <w:t>2021 – 2025 годы, утвержденная Правительством Кировской области и Публичным акционерным обществом «Газпром»</w:t>
            </w:r>
          </w:p>
        </w:tc>
        <w:tc>
          <w:tcPr>
            <w:tcW w:w="1546" w:type="dxa"/>
            <w:shd w:val="clear" w:color="auto" w:fill="auto"/>
            <w:hideMark/>
          </w:tcPr>
          <w:p w14:paraId="48186068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всего*</w:t>
            </w:r>
          </w:p>
        </w:tc>
        <w:tc>
          <w:tcPr>
            <w:tcW w:w="1151" w:type="dxa"/>
            <w:shd w:val="clear" w:color="auto" w:fill="auto"/>
          </w:tcPr>
          <w:p w14:paraId="6A3748F3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161343,28</w:t>
            </w:r>
          </w:p>
        </w:tc>
        <w:tc>
          <w:tcPr>
            <w:tcW w:w="1151" w:type="dxa"/>
            <w:shd w:val="clear" w:color="auto" w:fill="auto"/>
          </w:tcPr>
          <w:p w14:paraId="65F683F1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1129080,69</w:t>
            </w:r>
          </w:p>
        </w:tc>
        <w:tc>
          <w:tcPr>
            <w:tcW w:w="1150" w:type="dxa"/>
            <w:shd w:val="clear" w:color="auto" w:fill="auto"/>
          </w:tcPr>
          <w:p w14:paraId="3D30A372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3066340,63</w:t>
            </w:r>
          </w:p>
        </w:tc>
        <w:tc>
          <w:tcPr>
            <w:tcW w:w="1150" w:type="dxa"/>
            <w:shd w:val="clear" w:color="auto" w:fill="auto"/>
          </w:tcPr>
          <w:p w14:paraId="0DFB1FAA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2004133,28</w:t>
            </w:r>
          </w:p>
        </w:tc>
        <w:tc>
          <w:tcPr>
            <w:tcW w:w="1150" w:type="dxa"/>
            <w:shd w:val="clear" w:color="auto" w:fill="auto"/>
          </w:tcPr>
          <w:p w14:paraId="75FA68AA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7500403,05</w:t>
            </w:r>
          </w:p>
        </w:tc>
        <w:tc>
          <w:tcPr>
            <w:tcW w:w="1150" w:type="dxa"/>
            <w:shd w:val="clear" w:color="auto" w:fill="auto"/>
          </w:tcPr>
          <w:p w14:paraId="228E2C88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4765294,01</w:t>
            </w:r>
          </w:p>
        </w:tc>
        <w:tc>
          <w:tcPr>
            <w:tcW w:w="609" w:type="dxa"/>
            <w:shd w:val="clear" w:color="auto" w:fill="auto"/>
          </w:tcPr>
          <w:p w14:paraId="434F311A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501B882A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4B43854E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785DD733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1249" w:type="dxa"/>
            <w:shd w:val="clear" w:color="auto" w:fill="auto"/>
          </w:tcPr>
          <w:p w14:paraId="4315C5E0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18626594,93</w:t>
            </w:r>
          </w:p>
        </w:tc>
      </w:tr>
      <w:tr w:rsidR="008D1899" w:rsidRPr="001E3D00" w14:paraId="62AFE19D" w14:textId="77777777" w:rsidTr="006237D3">
        <w:trPr>
          <w:trHeight w:hRule="exact" w:val="1699"/>
        </w:trPr>
        <w:tc>
          <w:tcPr>
            <w:tcW w:w="483" w:type="dxa"/>
            <w:vMerge/>
            <w:vAlign w:val="center"/>
            <w:hideMark/>
          </w:tcPr>
          <w:p w14:paraId="168AF09B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6B3D2CC5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24EB5FD4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средства организаций*</w:t>
            </w:r>
          </w:p>
        </w:tc>
        <w:tc>
          <w:tcPr>
            <w:tcW w:w="1151" w:type="dxa"/>
            <w:shd w:val="clear" w:color="auto" w:fill="auto"/>
          </w:tcPr>
          <w:p w14:paraId="74C80EF8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161343,28</w:t>
            </w:r>
          </w:p>
        </w:tc>
        <w:tc>
          <w:tcPr>
            <w:tcW w:w="1151" w:type="dxa"/>
            <w:shd w:val="clear" w:color="auto" w:fill="auto"/>
          </w:tcPr>
          <w:p w14:paraId="39F340D2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1129080,69</w:t>
            </w:r>
          </w:p>
        </w:tc>
        <w:tc>
          <w:tcPr>
            <w:tcW w:w="1150" w:type="dxa"/>
            <w:shd w:val="clear" w:color="auto" w:fill="auto"/>
          </w:tcPr>
          <w:p w14:paraId="440A9487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3066340,63</w:t>
            </w:r>
          </w:p>
        </w:tc>
        <w:tc>
          <w:tcPr>
            <w:tcW w:w="1150" w:type="dxa"/>
            <w:shd w:val="clear" w:color="auto" w:fill="auto"/>
          </w:tcPr>
          <w:p w14:paraId="64F0C985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2004133,28</w:t>
            </w:r>
          </w:p>
        </w:tc>
        <w:tc>
          <w:tcPr>
            <w:tcW w:w="1150" w:type="dxa"/>
            <w:shd w:val="clear" w:color="auto" w:fill="auto"/>
          </w:tcPr>
          <w:p w14:paraId="046FE24A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7500403,05</w:t>
            </w:r>
          </w:p>
        </w:tc>
        <w:tc>
          <w:tcPr>
            <w:tcW w:w="1150" w:type="dxa"/>
            <w:shd w:val="clear" w:color="auto" w:fill="auto"/>
          </w:tcPr>
          <w:p w14:paraId="5348E4BB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4765294,01</w:t>
            </w:r>
          </w:p>
        </w:tc>
        <w:tc>
          <w:tcPr>
            <w:tcW w:w="609" w:type="dxa"/>
            <w:shd w:val="clear" w:color="auto" w:fill="auto"/>
          </w:tcPr>
          <w:p w14:paraId="2E7BCE73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5EABD68F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0153226A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6D5BF6A6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1249" w:type="dxa"/>
            <w:shd w:val="clear" w:color="auto" w:fill="auto"/>
          </w:tcPr>
          <w:p w14:paraId="7C123CB5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18626594,93</w:t>
            </w:r>
          </w:p>
        </w:tc>
      </w:tr>
      <w:tr w:rsidR="00877BCD" w:rsidRPr="001E3D00" w14:paraId="16AC305C" w14:textId="77777777" w:rsidTr="001105B3">
        <w:trPr>
          <w:trHeight w:hRule="exact" w:val="283"/>
        </w:trPr>
        <w:tc>
          <w:tcPr>
            <w:tcW w:w="483" w:type="dxa"/>
            <w:vMerge w:val="restart"/>
            <w:shd w:val="clear" w:color="auto" w:fill="auto"/>
            <w:hideMark/>
          </w:tcPr>
          <w:p w14:paraId="106F399A" w14:textId="77777777" w:rsidR="00877BCD" w:rsidRPr="001E3D00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084" w:type="dxa"/>
            <w:vMerge w:val="restart"/>
            <w:shd w:val="clear" w:color="auto" w:fill="auto"/>
            <w:hideMark/>
          </w:tcPr>
          <w:p w14:paraId="16017C33" w14:textId="77777777" w:rsidR="00877BCD" w:rsidRPr="001E3D00" w:rsidRDefault="00877BCD" w:rsidP="00877BCD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Программа «Газификация Кировской области по строительству и реконструкции газораспределительных сетей», финансируемая за счет средств специальных надбавок к тарифам на услуги по транспортировке газа по газораспределительным сетям</w:t>
            </w:r>
          </w:p>
        </w:tc>
        <w:tc>
          <w:tcPr>
            <w:tcW w:w="1546" w:type="dxa"/>
            <w:shd w:val="clear" w:color="auto" w:fill="auto"/>
            <w:hideMark/>
          </w:tcPr>
          <w:p w14:paraId="52066D4B" w14:textId="77777777" w:rsidR="00877BCD" w:rsidRPr="001E3D00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51" w:type="dxa"/>
            <w:shd w:val="clear" w:color="auto" w:fill="auto"/>
          </w:tcPr>
          <w:p w14:paraId="5B9BBBFF" w14:textId="6AE408DD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212176,51</w:t>
            </w:r>
          </w:p>
        </w:tc>
        <w:tc>
          <w:tcPr>
            <w:tcW w:w="1151" w:type="dxa"/>
            <w:shd w:val="clear" w:color="auto" w:fill="auto"/>
          </w:tcPr>
          <w:p w14:paraId="0088191B" w14:textId="0E082C0C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268825,69</w:t>
            </w:r>
          </w:p>
        </w:tc>
        <w:tc>
          <w:tcPr>
            <w:tcW w:w="1150" w:type="dxa"/>
            <w:shd w:val="clear" w:color="auto" w:fill="auto"/>
          </w:tcPr>
          <w:p w14:paraId="0037D0C4" w14:textId="75E70149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218782,11</w:t>
            </w:r>
          </w:p>
        </w:tc>
        <w:tc>
          <w:tcPr>
            <w:tcW w:w="1150" w:type="dxa"/>
            <w:shd w:val="clear" w:color="auto" w:fill="auto"/>
          </w:tcPr>
          <w:p w14:paraId="7850AC45" w14:textId="59CECF9C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401633,19</w:t>
            </w:r>
          </w:p>
        </w:tc>
        <w:tc>
          <w:tcPr>
            <w:tcW w:w="1150" w:type="dxa"/>
            <w:shd w:val="clear" w:color="auto" w:fill="auto"/>
          </w:tcPr>
          <w:p w14:paraId="49EDB9D4" w14:textId="7E4687A9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459269,48</w:t>
            </w:r>
          </w:p>
        </w:tc>
        <w:tc>
          <w:tcPr>
            <w:tcW w:w="1150" w:type="dxa"/>
            <w:shd w:val="clear" w:color="auto" w:fill="auto"/>
          </w:tcPr>
          <w:p w14:paraId="3FFED79A" w14:textId="1611407D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81914,516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EA203C4" w14:textId="584F08A2" w:rsidR="00877BCD" w:rsidRPr="00944219" w:rsidRDefault="00877BCD" w:rsidP="00877BCD">
            <w:pPr>
              <w:jc w:val="center"/>
              <w:rPr>
                <w:sz w:val="18"/>
                <w:szCs w:val="18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877415C" w14:textId="25C5CD05" w:rsidR="00877BCD" w:rsidRPr="00944219" w:rsidRDefault="00877BCD" w:rsidP="00877BCD">
            <w:pPr>
              <w:jc w:val="center"/>
              <w:rPr>
                <w:sz w:val="18"/>
                <w:szCs w:val="18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2132104" w14:textId="15851EF3" w:rsidR="00877BCD" w:rsidRPr="00944219" w:rsidRDefault="00877BCD" w:rsidP="00877BCD">
            <w:pPr>
              <w:jc w:val="center"/>
              <w:rPr>
                <w:sz w:val="18"/>
                <w:szCs w:val="18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2E671F1" w14:textId="57A5F601" w:rsidR="00877BCD" w:rsidRPr="00944219" w:rsidRDefault="00877BCD" w:rsidP="00877BCD">
            <w:pPr>
              <w:jc w:val="center"/>
              <w:rPr>
                <w:sz w:val="18"/>
                <w:szCs w:val="18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DADFC12" w14:textId="6AADA5D0" w:rsidR="00877BCD" w:rsidRPr="00944219" w:rsidRDefault="00877BCD" w:rsidP="00877BCD">
            <w:pPr>
              <w:jc w:val="center"/>
              <w:rPr>
                <w:sz w:val="18"/>
                <w:szCs w:val="18"/>
              </w:rPr>
            </w:pPr>
            <w:r w:rsidRPr="00877BCD">
              <w:rPr>
                <w:sz w:val="18"/>
                <w:szCs w:val="18"/>
              </w:rPr>
              <w:t>1642601,493</w:t>
            </w:r>
          </w:p>
        </w:tc>
      </w:tr>
      <w:tr w:rsidR="00877BCD" w:rsidRPr="001E3D00" w14:paraId="51604E21" w14:textId="77777777" w:rsidTr="0028310F">
        <w:trPr>
          <w:trHeight w:hRule="exact" w:val="2650"/>
        </w:trPr>
        <w:tc>
          <w:tcPr>
            <w:tcW w:w="483" w:type="dxa"/>
            <w:vMerge/>
            <w:vAlign w:val="center"/>
            <w:hideMark/>
          </w:tcPr>
          <w:p w14:paraId="66C7E999" w14:textId="77777777" w:rsidR="00877BCD" w:rsidRPr="001E3D00" w:rsidRDefault="00877BCD" w:rsidP="00877B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1E598AEB" w14:textId="77777777" w:rsidR="00877BCD" w:rsidRPr="001E3D00" w:rsidRDefault="00877BCD" w:rsidP="00877B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6C332845" w14:textId="77777777" w:rsidR="00877BCD" w:rsidRPr="001E3D00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  <w:p w14:paraId="019CC32D" w14:textId="77777777" w:rsidR="00877BCD" w:rsidRPr="001E3D00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(средства специальной надбавки к тарифам на транспортировку газа)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3C3C" w14:textId="32850636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212176,51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AE0D" w14:textId="643AC163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268825,69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0F73" w14:textId="2234881D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218782,11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89BD" w14:textId="159BD285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401633,19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0522" w14:textId="003EBA8A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459269,48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AB49" w14:textId="305683B1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81914,516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09BB" w14:textId="21344788" w:rsidR="00877BCD" w:rsidRPr="00C4502A" w:rsidRDefault="00877BCD" w:rsidP="00877BCD">
            <w:pPr>
              <w:jc w:val="center"/>
              <w:rPr>
                <w:sz w:val="18"/>
                <w:szCs w:val="18"/>
                <w:highlight w:val="yellow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084D" w14:textId="07EE75BC" w:rsidR="00877BCD" w:rsidRPr="00C4502A" w:rsidRDefault="00877BCD" w:rsidP="00877BCD">
            <w:pPr>
              <w:jc w:val="center"/>
              <w:rPr>
                <w:sz w:val="18"/>
                <w:szCs w:val="18"/>
                <w:highlight w:val="yellow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42C0" w14:textId="1D61CA77" w:rsidR="00877BCD" w:rsidRPr="00C4502A" w:rsidRDefault="00877BCD" w:rsidP="00877BCD">
            <w:pPr>
              <w:jc w:val="center"/>
              <w:rPr>
                <w:sz w:val="18"/>
                <w:szCs w:val="18"/>
                <w:highlight w:val="yellow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6BE1" w14:textId="77DD2D79" w:rsidR="00877BCD" w:rsidRPr="00C4502A" w:rsidRDefault="00877BCD" w:rsidP="00877BCD">
            <w:pPr>
              <w:jc w:val="center"/>
              <w:rPr>
                <w:sz w:val="18"/>
                <w:szCs w:val="18"/>
                <w:highlight w:val="yellow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966A" w14:textId="1C9CECDA" w:rsidR="00877BCD" w:rsidRPr="00C4502A" w:rsidRDefault="00877BCD" w:rsidP="00877BCD">
            <w:pPr>
              <w:jc w:val="center"/>
              <w:rPr>
                <w:sz w:val="18"/>
                <w:szCs w:val="18"/>
                <w:highlight w:val="yellow"/>
              </w:rPr>
            </w:pPr>
            <w:r w:rsidRPr="00877BCD">
              <w:rPr>
                <w:sz w:val="18"/>
                <w:szCs w:val="18"/>
              </w:rPr>
              <w:t>1642601,493</w:t>
            </w:r>
          </w:p>
        </w:tc>
      </w:tr>
      <w:tr w:rsidR="008D1899" w:rsidRPr="001E3D00" w14:paraId="74C6B5A0" w14:textId="77777777" w:rsidTr="006237D3">
        <w:trPr>
          <w:trHeight w:hRule="exact" w:val="287"/>
        </w:trPr>
        <w:tc>
          <w:tcPr>
            <w:tcW w:w="483" w:type="dxa"/>
            <w:vMerge w:val="restart"/>
            <w:shd w:val="clear" w:color="auto" w:fill="auto"/>
            <w:hideMark/>
          </w:tcPr>
          <w:p w14:paraId="76A217EF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84" w:type="dxa"/>
            <w:vMerge w:val="restart"/>
            <w:shd w:val="clear" w:color="auto" w:fill="auto"/>
            <w:hideMark/>
          </w:tcPr>
          <w:p w14:paraId="437D24C2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Программа газификации Кировской области </w:t>
            </w:r>
            <w:r w:rsidRPr="001E3D00">
              <w:rPr>
                <w:color w:val="000000"/>
                <w:sz w:val="18"/>
                <w:szCs w:val="18"/>
              </w:rPr>
              <w:br/>
              <w:t xml:space="preserve">на 2019 – 2023 годы, реализуемая в рамках регуляторного контракта </w:t>
            </w:r>
            <w:r w:rsidRPr="001E3D00">
              <w:rPr>
                <w:color w:val="000000"/>
                <w:sz w:val="18"/>
                <w:szCs w:val="18"/>
              </w:rPr>
              <w:br/>
              <w:t>от 02.07.2020 № 09-15-р</w:t>
            </w:r>
          </w:p>
        </w:tc>
        <w:tc>
          <w:tcPr>
            <w:tcW w:w="1546" w:type="dxa"/>
            <w:shd w:val="clear" w:color="auto" w:fill="auto"/>
            <w:hideMark/>
          </w:tcPr>
          <w:p w14:paraId="32F806E9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51" w:type="dxa"/>
            <w:shd w:val="clear" w:color="auto" w:fill="auto"/>
            <w:hideMark/>
          </w:tcPr>
          <w:p w14:paraId="702DE9B7" w14:textId="248C305C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14914,1</w:t>
            </w:r>
          </w:p>
        </w:tc>
        <w:tc>
          <w:tcPr>
            <w:tcW w:w="1151" w:type="dxa"/>
            <w:shd w:val="clear" w:color="auto" w:fill="auto"/>
            <w:hideMark/>
          </w:tcPr>
          <w:p w14:paraId="2C6BFFDA" w14:textId="31280181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41153,9</w:t>
            </w:r>
          </w:p>
        </w:tc>
        <w:tc>
          <w:tcPr>
            <w:tcW w:w="1150" w:type="dxa"/>
            <w:shd w:val="clear" w:color="auto" w:fill="auto"/>
            <w:hideMark/>
          </w:tcPr>
          <w:p w14:paraId="4643171A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0" w:type="dxa"/>
            <w:shd w:val="clear" w:color="auto" w:fill="auto"/>
            <w:hideMark/>
          </w:tcPr>
          <w:p w14:paraId="16DA102C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0" w:type="dxa"/>
            <w:shd w:val="clear" w:color="auto" w:fill="auto"/>
            <w:hideMark/>
          </w:tcPr>
          <w:p w14:paraId="46AB25A6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0" w:type="dxa"/>
            <w:shd w:val="clear" w:color="auto" w:fill="auto"/>
            <w:hideMark/>
          </w:tcPr>
          <w:p w14:paraId="2ED03DF4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05E57BA8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4FC5907B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69449E37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08769487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49" w:type="dxa"/>
            <w:shd w:val="clear" w:color="auto" w:fill="auto"/>
            <w:hideMark/>
          </w:tcPr>
          <w:p w14:paraId="482CABC6" w14:textId="66CE81A9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56068,0</w:t>
            </w:r>
          </w:p>
        </w:tc>
      </w:tr>
      <w:tr w:rsidR="008D1899" w:rsidRPr="001E3D00" w14:paraId="2E6CDEC8" w14:textId="77777777" w:rsidTr="006237D3">
        <w:trPr>
          <w:trHeight w:hRule="exact" w:val="1411"/>
        </w:trPr>
        <w:tc>
          <w:tcPr>
            <w:tcW w:w="483" w:type="dxa"/>
            <w:vMerge/>
            <w:vAlign w:val="center"/>
            <w:hideMark/>
          </w:tcPr>
          <w:p w14:paraId="0632AE25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614F6E06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3F3CB8F1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51" w:type="dxa"/>
            <w:shd w:val="clear" w:color="auto" w:fill="auto"/>
            <w:hideMark/>
          </w:tcPr>
          <w:p w14:paraId="178FCA73" w14:textId="1B511B65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14914,1</w:t>
            </w:r>
          </w:p>
        </w:tc>
        <w:tc>
          <w:tcPr>
            <w:tcW w:w="1151" w:type="dxa"/>
            <w:shd w:val="clear" w:color="auto" w:fill="auto"/>
            <w:hideMark/>
          </w:tcPr>
          <w:p w14:paraId="0256498A" w14:textId="1194B3DB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41153,9</w:t>
            </w:r>
          </w:p>
        </w:tc>
        <w:tc>
          <w:tcPr>
            <w:tcW w:w="1150" w:type="dxa"/>
            <w:shd w:val="clear" w:color="auto" w:fill="auto"/>
            <w:hideMark/>
          </w:tcPr>
          <w:p w14:paraId="434FE99B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0" w:type="dxa"/>
            <w:shd w:val="clear" w:color="auto" w:fill="auto"/>
            <w:hideMark/>
          </w:tcPr>
          <w:p w14:paraId="6BC1BB2C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0" w:type="dxa"/>
            <w:shd w:val="clear" w:color="auto" w:fill="auto"/>
            <w:hideMark/>
          </w:tcPr>
          <w:p w14:paraId="02366BFE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0" w:type="dxa"/>
            <w:shd w:val="clear" w:color="auto" w:fill="auto"/>
            <w:hideMark/>
          </w:tcPr>
          <w:p w14:paraId="7CD99D0D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436AFB41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7A35BD02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7AA0F21B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0B74E3BB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49" w:type="dxa"/>
            <w:shd w:val="clear" w:color="auto" w:fill="auto"/>
            <w:hideMark/>
          </w:tcPr>
          <w:p w14:paraId="1E514265" w14:textId="10C49AF3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56068,0</w:t>
            </w:r>
          </w:p>
        </w:tc>
      </w:tr>
      <w:tr w:rsidR="008D1899" w:rsidRPr="001E3D00" w14:paraId="78CA324A" w14:textId="77777777" w:rsidTr="006237D3">
        <w:trPr>
          <w:trHeight w:hRule="exact" w:val="283"/>
        </w:trPr>
        <w:tc>
          <w:tcPr>
            <w:tcW w:w="483" w:type="dxa"/>
            <w:vMerge w:val="restart"/>
            <w:shd w:val="clear" w:color="auto" w:fill="auto"/>
            <w:hideMark/>
          </w:tcPr>
          <w:p w14:paraId="21AB5A14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84" w:type="dxa"/>
            <w:vMerge w:val="restart"/>
            <w:shd w:val="clear" w:color="auto" w:fill="auto"/>
            <w:hideMark/>
          </w:tcPr>
          <w:p w14:paraId="45AB6651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Регистрация права собственности на объекты газораспределения, ранее являвшиеся бесхозяйными</w:t>
            </w:r>
          </w:p>
        </w:tc>
        <w:tc>
          <w:tcPr>
            <w:tcW w:w="1546" w:type="dxa"/>
            <w:shd w:val="clear" w:color="auto" w:fill="auto"/>
            <w:hideMark/>
          </w:tcPr>
          <w:p w14:paraId="5B80FBFA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всего**</w:t>
            </w:r>
          </w:p>
        </w:tc>
        <w:tc>
          <w:tcPr>
            <w:tcW w:w="1151" w:type="dxa"/>
            <w:shd w:val="clear" w:color="auto" w:fill="auto"/>
          </w:tcPr>
          <w:p w14:paraId="7E4F9BC1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1" w:type="dxa"/>
            <w:shd w:val="clear" w:color="auto" w:fill="auto"/>
          </w:tcPr>
          <w:p w14:paraId="4F173792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48BBAAA3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628E1DCF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011A6BF0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6DAB929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6A23210A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60B769F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77689000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0169527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49" w:type="dxa"/>
            <w:shd w:val="clear" w:color="auto" w:fill="auto"/>
          </w:tcPr>
          <w:p w14:paraId="408CE8C2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D1899" w:rsidRPr="001E3D00" w14:paraId="02803580" w14:textId="77777777" w:rsidTr="006237D3">
        <w:trPr>
          <w:trHeight w:hRule="exact" w:val="708"/>
        </w:trPr>
        <w:tc>
          <w:tcPr>
            <w:tcW w:w="483" w:type="dxa"/>
            <w:vMerge/>
            <w:vAlign w:val="center"/>
            <w:hideMark/>
          </w:tcPr>
          <w:p w14:paraId="7FF8480D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72F10EA2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24CB5D0E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иные внебюджетные источники**</w:t>
            </w:r>
          </w:p>
        </w:tc>
        <w:tc>
          <w:tcPr>
            <w:tcW w:w="1151" w:type="dxa"/>
            <w:shd w:val="clear" w:color="auto" w:fill="auto"/>
          </w:tcPr>
          <w:p w14:paraId="28BDB3D6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1" w:type="dxa"/>
            <w:shd w:val="clear" w:color="auto" w:fill="auto"/>
          </w:tcPr>
          <w:p w14:paraId="10A8D2BD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37A966C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78D8395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1A1C3A56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47F6C198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606DC19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6DA8310A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686E4A83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6A2D636C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49" w:type="dxa"/>
            <w:shd w:val="clear" w:color="auto" w:fill="auto"/>
          </w:tcPr>
          <w:p w14:paraId="6A4C0C49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D1899" w:rsidRPr="001E3D00" w14:paraId="25E84A60" w14:textId="77777777" w:rsidTr="006B1BB1">
        <w:trPr>
          <w:trHeight w:hRule="exact" w:val="557"/>
        </w:trPr>
        <w:tc>
          <w:tcPr>
            <w:tcW w:w="48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B910EF9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F82506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08B13B5A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средства организаций**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14:paraId="123EB0A2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14:paraId="0A0AEE87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14:paraId="606D62F2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14:paraId="5F79B6B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14:paraId="5B62FA98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14:paraId="7F3485F0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</w:tcPr>
          <w:p w14:paraId="1D033789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</w:tcPr>
          <w:p w14:paraId="1F763340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</w:tcPr>
          <w:p w14:paraId="1498E5BC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</w:tcPr>
          <w:p w14:paraId="48B21BB6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3DDFAB8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54BD2" w:rsidRPr="001E3D00" w14:paraId="1C8CCE13" w14:textId="77777777" w:rsidTr="0028310F">
        <w:trPr>
          <w:trHeight w:val="23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D25" w14:textId="77777777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5E16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Реализация мероприятий </w:t>
            </w:r>
            <w:r w:rsidRPr="001E3D00">
              <w:rPr>
                <w:color w:val="000000"/>
                <w:sz w:val="18"/>
                <w:szCs w:val="18"/>
              </w:rPr>
              <w:br/>
              <w:t>по технологическому присоединению в рамках догазификации Кировской области</w:t>
            </w:r>
          </w:p>
          <w:p w14:paraId="53B3768A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26D77269" w14:textId="77777777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FDA9" w14:textId="50483C16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1250199,1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1C3A" w14:textId="765A6C3F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3601260,1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C320" w14:textId="08A9E943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3093830,8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653C" w14:textId="69738BE1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1083506,8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9AFD" w14:textId="347D3D55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423059,17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E734" w14:textId="6ECB0AE0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82478,248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8325" w14:textId="7C0F824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E056" w14:textId="7D56B1B2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F812" w14:textId="526527D9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8031" w14:textId="2DAA2139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9BBE" w14:textId="38D5C624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554BD2">
              <w:rPr>
                <w:color w:val="000000"/>
                <w:sz w:val="18"/>
                <w:szCs w:val="18"/>
              </w:rPr>
              <w:t>9534334,24</w:t>
            </w:r>
          </w:p>
        </w:tc>
      </w:tr>
      <w:tr w:rsidR="00554BD2" w:rsidRPr="001E3D00" w14:paraId="52106919" w14:textId="77777777" w:rsidTr="006237D3">
        <w:trPr>
          <w:trHeight w:val="2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60BA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B7C1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10AF4E71" w14:textId="4588FA6F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средства организаций (</w:t>
            </w:r>
            <w:r w:rsidRPr="006B1BB1">
              <w:rPr>
                <w:color w:val="000000"/>
                <w:sz w:val="16"/>
                <w:szCs w:val="16"/>
              </w:rPr>
              <w:t>займ ЕОГ, предоставляемый на капитальные вложения в объекты газификации</w:t>
            </w:r>
            <w:r w:rsidRPr="001E3D0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0B09" w14:textId="3D1E94FF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1074121,2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24C6" w14:textId="0E7D108C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3549974,4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84DD" w14:textId="1A1D4713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3033892,8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F051" w14:textId="566F7038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1004862,5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520F" w14:textId="4DB54128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226169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BBE0" w14:textId="127E3619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563,73225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6395" w14:textId="4E043750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117D" w14:textId="0A8FD4D5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B163" w14:textId="43679947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2006" w14:textId="7F3F9A3E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3FCD" w14:textId="51059C52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554BD2">
              <w:rPr>
                <w:color w:val="000000"/>
                <w:sz w:val="18"/>
                <w:szCs w:val="18"/>
              </w:rPr>
              <w:t>8889583,6</w:t>
            </w:r>
          </w:p>
        </w:tc>
      </w:tr>
      <w:tr w:rsidR="00554BD2" w:rsidRPr="001E3D00" w14:paraId="5839DFB3" w14:textId="77777777" w:rsidTr="004F391A">
        <w:trPr>
          <w:trHeight w:val="163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CC4D0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74C82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237EF51D" w14:textId="491CCCFF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средства организаций (займ </w:t>
            </w:r>
            <w:r>
              <w:rPr>
                <w:color w:val="000000"/>
                <w:sz w:val="18"/>
                <w:szCs w:val="18"/>
              </w:rPr>
              <w:t>ЕОГ</w:t>
            </w:r>
            <w:r w:rsidRPr="001E3D00">
              <w:rPr>
                <w:color w:val="000000"/>
                <w:sz w:val="18"/>
                <w:szCs w:val="18"/>
              </w:rPr>
              <w:t>, предоставляе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E3D00">
              <w:rPr>
                <w:color w:val="000000"/>
                <w:sz w:val="18"/>
                <w:szCs w:val="18"/>
              </w:rPr>
              <w:t>мый на текущие затраты)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23DD" w14:textId="5ED885CA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360,95307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B651" w14:textId="724815CD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1950,1493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23E1" w14:textId="12782A5C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6280" w14:textId="70016A2E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BAB0" w14:textId="7677DDF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EB40" w14:textId="7C5ED4D2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ACA7" w14:textId="052A2094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3132" w14:textId="2EAC78BC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43A6" w14:textId="1204D4B5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1423" w14:textId="4794BCEB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84F1" w14:textId="55EF0F6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554BD2">
              <w:rPr>
                <w:color w:val="000000"/>
                <w:sz w:val="18"/>
                <w:szCs w:val="18"/>
              </w:rPr>
              <w:t>2311,10239</w:t>
            </w:r>
          </w:p>
        </w:tc>
      </w:tr>
      <w:tr w:rsidR="00554BD2" w:rsidRPr="001E3D00" w14:paraId="6248E46A" w14:textId="77777777" w:rsidTr="004F391A">
        <w:trPr>
          <w:trHeight w:val="2819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7C12D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AAB72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002014ED" w14:textId="77777777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иные средства (средства специальной надбавки к тарифам на транспортировку газа, направляемые на капитальные вложения в объекты газификации)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79C6" w14:textId="696BBB61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157324,18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8B2E" w14:textId="5C8F8A70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3B4D" w14:textId="7A93F206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DFC6" w14:textId="0652A397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20263,808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90DD" w14:textId="4ACE36FE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154507,96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3159" w14:textId="4E187D75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65190,658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EC9C" w14:textId="1B276A8E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0F3D" w14:textId="04CC0A3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6695" w14:textId="16450FCB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50A6" w14:textId="08BF70BB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C713" w14:textId="7CA0B3CE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554BD2">
              <w:rPr>
                <w:color w:val="000000"/>
                <w:sz w:val="18"/>
                <w:szCs w:val="18"/>
              </w:rPr>
              <w:t>397286,606</w:t>
            </w:r>
          </w:p>
        </w:tc>
      </w:tr>
      <w:tr w:rsidR="00554BD2" w:rsidRPr="001E3D00" w14:paraId="61AB8958" w14:textId="77777777" w:rsidTr="004F391A">
        <w:trPr>
          <w:trHeight w:val="240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F9F69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33E02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78AEBBC6" w14:textId="77777777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иные средства (средства специальной надбавки к тарифам на транспортировку газа, направляемые на текущие затраты)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8E18" w14:textId="221E4A87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18392,732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0F9B" w14:textId="396486FE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48579,096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5B77" w14:textId="4BCB6658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50660,702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B9E0" w14:textId="1A6AD5AE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40730,066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9174" w14:textId="450AB6D9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42382,211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E921" w14:textId="1C2EFD3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16723,858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7698" w14:textId="2A4AA9D9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9CBC" w14:textId="2075351C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80FC" w14:textId="010704A3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0F39" w14:textId="7205658B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E914" w14:textId="09A2516B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554BD2">
              <w:rPr>
                <w:color w:val="000000"/>
                <w:sz w:val="18"/>
                <w:szCs w:val="18"/>
              </w:rPr>
              <w:t>217468,665</w:t>
            </w:r>
          </w:p>
        </w:tc>
      </w:tr>
      <w:tr w:rsidR="00554BD2" w:rsidRPr="001E3D00" w14:paraId="30FBF9FD" w14:textId="77777777" w:rsidTr="004F391A">
        <w:trPr>
          <w:trHeight w:val="11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3D40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6FE8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0585DED7" w14:textId="05BCC0A8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иные средства -капитальные вложения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A37C" w14:textId="54EE439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D3E4" w14:textId="7F37FC63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B7CF" w14:textId="504B7082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9277,3471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3BEB" w14:textId="0FBBCA53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17650,407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774C" w14:textId="645F73E6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58AE" w14:textId="16F697AD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DC49" w14:textId="53665862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A487" w14:textId="18597FF2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97E0" w14:textId="3C8E204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3522" w14:textId="337A55C9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1B24" w14:textId="0B35C997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554BD2">
              <w:rPr>
                <w:color w:val="000000"/>
                <w:sz w:val="18"/>
                <w:szCs w:val="18"/>
              </w:rPr>
              <w:t>26927,7541</w:t>
            </w:r>
          </w:p>
        </w:tc>
      </w:tr>
      <w:tr w:rsidR="00877BCD" w:rsidRPr="001E3D00" w14:paraId="6883ED05" w14:textId="77777777" w:rsidTr="004F391A">
        <w:trPr>
          <w:trHeight w:val="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66F6" w14:textId="77777777" w:rsidR="00877BCD" w:rsidRPr="001E3D00" w:rsidRDefault="00877BCD" w:rsidP="00877B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E7F" w14:textId="77777777" w:rsidR="00877BCD" w:rsidRPr="001E3D00" w:rsidRDefault="00877BCD" w:rsidP="00877B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30A0C3F7" w14:textId="0288EA24" w:rsidR="00877BCD" w:rsidRPr="001E3D00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иные средства -текущие затраты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AECD" w14:textId="70D3BE03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C0AB" w14:textId="1942879E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756,50361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43ED" w14:textId="0A91D648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B2D8" w14:textId="11F3D96E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B07B" w14:textId="51F71BDD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3860" w14:textId="40229EC9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7E9C" w14:textId="0CE09F45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084E" w14:textId="204AE48C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65D0" w14:textId="742E9776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AF5C" w14:textId="3A758A72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2B3E" w14:textId="1A1259B4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0F476A">
              <w:rPr>
                <w:color w:val="000000"/>
                <w:sz w:val="18"/>
                <w:szCs w:val="18"/>
              </w:rPr>
              <w:t>756,50361</w:t>
            </w:r>
          </w:p>
        </w:tc>
      </w:tr>
    </w:tbl>
    <w:p w14:paraId="0CC0D029" w14:textId="77777777" w:rsidR="008D1899" w:rsidRDefault="008D1899" w:rsidP="008D1899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FE6A8B" w14:textId="4D12054D" w:rsidR="008D1899" w:rsidRPr="00B943B0" w:rsidRDefault="008D1899" w:rsidP="008D1899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43B0">
        <w:rPr>
          <w:rFonts w:ascii="Times New Roman" w:hAnsi="Times New Roman" w:cs="Times New Roman"/>
          <w:sz w:val="24"/>
          <w:szCs w:val="24"/>
        </w:rPr>
        <w:t>* Информацию об объемах финансирования мероприятий</w:t>
      </w:r>
      <w:r w:rsidR="004B09E2">
        <w:rPr>
          <w:rFonts w:ascii="Times New Roman" w:hAnsi="Times New Roman" w:cs="Times New Roman"/>
          <w:sz w:val="24"/>
          <w:szCs w:val="24"/>
        </w:rPr>
        <w:t xml:space="preserve"> по строительству межпоселковых газопроводов, газопроводов-отводов и газораспределительных станций</w:t>
      </w:r>
      <w:r w:rsidRPr="00B943B0">
        <w:rPr>
          <w:rFonts w:ascii="Times New Roman" w:hAnsi="Times New Roman" w:cs="Times New Roman"/>
          <w:sz w:val="24"/>
          <w:szCs w:val="24"/>
        </w:rPr>
        <w:t xml:space="preserve">, предусмотренных пунктом 2.1 раздела 2 </w:t>
      </w:r>
      <w:r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B943B0">
        <w:rPr>
          <w:rFonts w:ascii="Times New Roman" w:hAnsi="Times New Roman" w:cs="Times New Roman"/>
          <w:sz w:val="24"/>
          <w:szCs w:val="24"/>
        </w:rPr>
        <w:t xml:space="preserve">Программы и реализуемых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B943B0">
        <w:rPr>
          <w:rFonts w:ascii="Times New Roman" w:hAnsi="Times New Roman" w:cs="Times New Roman"/>
          <w:sz w:val="24"/>
          <w:szCs w:val="24"/>
        </w:rPr>
        <w:t>с привлечением инвестиций П</w:t>
      </w:r>
      <w:r>
        <w:rPr>
          <w:rFonts w:ascii="Times New Roman" w:hAnsi="Times New Roman" w:cs="Times New Roman"/>
          <w:sz w:val="24"/>
          <w:szCs w:val="24"/>
        </w:rPr>
        <w:t xml:space="preserve">убличного акционерного общества </w:t>
      </w:r>
      <w:r w:rsidRPr="00B943B0">
        <w:rPr>
          <w:rFonts w:ascii="Times New Roman" w:hAnsi="Times New Roman" w:cs="Times New Roman"/>
          <w:sz w:val="24"/>
          <w:szCs w:val="24"/>
        </w:rPr>
        <w:t>«Газпром», ПАО «Газпром» не предоставляет.</w:t>
      </w:r>
    </w:p>
    <w:p w14:paraId="4A4A326F" w14:textId="77777777" w:rsidR="008D1899" w:rsidRDefault="008D1899" w:rsidP="008D1899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43B0">
        <w:rPr>
          <w:rFonts w:ascii="Times New Roman" w:hAnsi="Times New Roman" w:cs="Times New Roman"/>
          <w:sz w:val="24"/>
          <w:szCs w:val="24"/>
        </w:rPr>
        <w:t xml:space="preserve">**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943B0">
        <w:rPr>
          <w:rFonts w:ascii="Times New Roman" w:hAnsi="Times New Roman" w:cs="Times New Roman"/>
          <w:sz w:val="24"/>
          <w:szCs w:val="24"/>
        </w:rPr>
        <w:t>бъем финан</w:t>
      </w:r>
      <w:r>
        <w:rPr>
          <w:rFonts w:ascii="Times New Roman" w:hAnsi="Times New Roman" w:cs="Times New Roman"/>
          <w:sz w:val="24"/>
          <w:szCs w:val="24"/>
        </w:rPr>
        <w:t>сирования мероприятий, связанных</w:t>
      </w:r>
      <w:r w:rsidRPr="00B943B0">
        <w:rPr>
          <w:rFonts w:ascii="Times New Roman" w:hAnsi="Times New Roman" w:cs="Times New Roman"/>
          <w:sz w:val="24"/>
          <w:szCs w:val="24"/>
        </w:rPr>
        <w:t xml:space="preserve"> с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943B0">
        <w:rPr>
          <w:rFonts w:ascii="Times New Roman" w:hAnsi="Times New Roman" w:cs="Times New Roman"/>
          <w:sz w:val="24"/>
          <w:szCs w:val="24"/>
        </w:rPr>
        <w:t>й права собственности на бесхозяйны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943B0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943B0">
        <w:rPr>
          <w:rFonts w:ascii="Times New Roman" w:hAnsi="Times New Roman" w:cs="Times New Roman"/>
          <w:sz w:val="24"/>
          <w:szCs w:val="24"/>
        </w:rPr>
        <w:t xml:space="preserve"> газораспределения</w:t>
      </w:r>
      <w:r>
        <w:rPr>
          <w:rFonts w:ascii="Times New Roman" w:hAnsi="Times New Roman" w:cs="Times New Roman"/>
          <w:sz w:val="24"/>
          <w:szCs w:val="24"/>
        </w:rPr>
        <w:t>, уточняе</w:t>
      </w:r>
      <w:r w:rsidRPr="00B943B0">
        <w:rPr>
          <w:rFonts w:ascii="Times New Roman" w:hAnsi="Times New Roman" w:cs="Times New Roman"/>
          <w:sz w:val="24"/>
          <w:szCs w:val="24"/>
        </w:rPr>
        <w:t>тся по мере выявления</w:t>
      </w:r>
      <w:r>
        <w:rPr>
          <w:rFonts w:ascii="Times New Roman" w:hAnsi="Times New Roman" w:cs="Times New Roman"/>
          <w:sz w:val="24"/>
          <w:szCs w:val="24"/>
        </w:rPr>
        <w:t xml:space="preserve"> указанных объектов</w:t>
      </w:r>
      <w:r w:rsidRPr="00B943B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</w:tblGrid>
      <w:tr w:rsidR="00E906AE" w14:paraId="01984C59" w14:textId="77777777" w:rsidTr="00701E23">
        <w:trPr>
          <w:jc w:val="center"/>
        </w:trPr>
        <w:tc>
          <w:tcPr>
            <w:tcW w:w="1984" w:type="dxa"/>
          </w:tcPr>
          <w:p w14:paraId="23013D45" w14:textId="77777777" w:rsidR="00E906AE" w:rsidRPr="00030722" w:rsidRDefault="00E906AE" w:rsidP="00701E23">
            <w:pPr>
              <w:pStyle w:val="ConsPlusNormal"/>
              <w:tabs>
                <w:tab w:val="left" w:pos="284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14:paraId="4C60D28F" w14:textId="77777777" w:rsidR="00BA6AA8" w:rsidRPr="001458B3" w:rsidRDefault="00BA6AA8" w:rsidP="00E906AE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"/>
          <w:szCs w:val="28"/>
        </w:rPr>
      </w:pPr>
    </w:p>
    <w:sectPr w:rsidR="00BA6AA8" w:rsidRPr="001458B3" w:rsidSect="00F71B2B">
      <w:headerReference w:type="default" r:id="rId10"/>
      <w:pgSz w:w="16838" w:h="11905" w:orient="landscape"/>
      <w:pgMar w:top="1985" w:right="1418" w:bottom="851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2A5F7" w14:textId="77777777" w:rsidR="00EB1076" w:rsidRPr="00402FF8" w:rsidRDefault="00EB1076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3BD48688" w14:textId="77777777" w:rsidR="00EB1076" w:rsidRPr="00402FF8" w:rsidRDefault="00EB1076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BB721" w14:textId="77777777" w:rsidR="00EB1076" w:rsidRPr="00402FF8" w:rsidRDefault="00EB1076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1FE593B1" w14:textId="77777777" w:rsidR="00EB1076" w:rsidRPr="00402FF8" w:rsidRDefault="00EB1076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34539"/>
      <w:docPartObj>
        <w:docPartGallery w:val="Page Numbers (Top of Page)"/>
        <w:docPartUnique/>
      </w:docPartObj>
    </w:sdtPr>
    <w:sdtEndPr/>
    <w:sdtContent>
      <w:p w14:paraId="6B66A8A0" w14:textId="77777777" w:rsidR="00304CFC" w:rsidRDefault="00304C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563">
          <w:rPr>
            <w:noProof/>
          </w:rPr>
          <w:t>1252</w:t>
        </w:r>
        <w:r>
          <w:fldChar w:fldCharType="end"/>
        </w:r>
      </w:p>
    </w:sdtContent>
  </w:sdt>
  <w:p w14:paraId="5C5FF6F0" w14:textId="77777777" w:rsidR="00304CFC" w:rsidRDefault="00304CFC" w:rsidP="002478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75210" w14:textId="77777777" w:rsidR="00304CFC" w:rsidRDefault="00304C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5815091"/>
      <w:docPartObj>
        <w:docPartGallery w:val="Page Numbers (Top of Page)"/>
        <w:docPartUnique/>
      </w:docPartObj>
    </w:sdtPr>
    <w:sdtEndPr/>
    <w:sdtContent>
      <w:p w14:paraId="082D7918" w14:textId="77777777" w:rsidR="0000483A" w:rsidRDefault="000048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563">
          <w:rPr>
            <w:noProof/>
          </w:rPr>
          <w:t>1253</w:t>
        </w:r>
        <w:r>
          <w:fldChar w:fldCharType="end"/>
        </w:r>
      </w:p>
    </w:sdtContent>
  </w:sdt>
  <w:p w14:paraId="538B5281" w14:textId="77777777" w:rsidR="0000483A" w:rsidRDefault="0000483A" w:rsidP="002478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51BC"/>
    <w:multiLevelType w:val="multilevel"/>
    <w:tmpl w:val="AEBAB9D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1.%2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C3E09"/>
    <w:multiLevelType w:val="hybridMultilevel"/>
    <w:tmpl w:val="5A1C6236"/>
    <w:lvl w:ilvl="0" w:tplc="B938303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9E0FFB"/>
    <w:multiLevelType w:val="hybridMultilevel"/>
    <w:tmpl w:val="B942C5D2"/>
    <w:lvl w:ilvl="0" w:tplc="B574C12A">
      <w:start w:val="1"/>
      <w:numFmt w:val="decimal"/>
      <w:lvlText w:val="1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A2DCB"/>
    <w:multiLevelType w:val="hybridMultilevel"/>
    <w:tmpl w:val="11486ED0"/>
    <w:lvl w:ilvl="0" w:tplc="DFF667F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D0331E3"/>
    <w:multiLevelType w:val="hybridMultilevel"/>
    <w:tmpl w:val="A3849EF8"/>
    <w:lvl w:ilvl="0" w:tplc="1B68EF60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2"/>
  </w:num>
  <w:num w:numId="4">
    <w:abstractNumId w:val="19"/>
  </w:num>
  <w:num w:numId="5">
    <w:abstractNumId w:val="27"/>
  </w:num>
  <w:num w:numId="6">
    <w:abstractNumId w:val="21"/>
  </w:num>
  <w:num w:numId="7">
    <w:abstractNumId w:val="1"/>
  </w:num>
  <w:num w:numId="8">
    <w:abstractNumId w:val="11"/>
  </w:num>
  <w:num w:numId="9">
    <w:abstractNumId w:val="20"/>
  </w:num>
  <w:num w:numId="10">
    <w:abstractNumId w:val="18"/>
  </w:num>
  <w:num w:numId="11">
    <w:abstractNumId w:val="16"/>
  </w:num>
  <w:num w:numId="12">
    <w:abstractNumId w:val="24"/>
  </w:num>
  <w:num w:numId="13">
    <w:abstractNumId w:val="13"/>
  </w:num>
  <w:num w:numId="14">
    <w:abstractNumId w:val="26"/>
  </w:num>
  <w:num w:numId="15">
    <w:abstractNumId w:val="0"/>
  </w:num>
  <w:num w:numId="16">
    <w:abstractNumId w:val="17"/>
  </w:num>
  <w:num w:numId="17">
    <w:abstractNumId w:val="4"/>
  </w:num>
  <w:num w:numId="18">
    <w:abstractNumId w:val="5"/>
  </w:num>
  <w:num w:numId="19">
    <w:abstractNumId w:val="23"/>
  </w:num>
  <w:num w:numId="20">
    <w:abstractNumId w:val="3"/>
  </w:num>
  <w:num w:numId="21">
    <w:abstractNumId w:val="22"/>
  </w:num>
  <w:num w:numId="22">
    <w:abstractNumId w:val="6"/>
  </w:num>
  <w:num w:numId="23">
    <w:abstractNumId w:val="10"/>
  </w:num>
  <w:num w:numId="24">
    <w:abstractNumId w:val="14"/>
  </w:num>
  <w:num w:numId="25">
    <w:abstractNumId w:val="2"/>
  </w:num>
  <w:num w:numId="26">
    <w:abstractNumId w:val="9"/>
  </w:num>
  <w:num w:numId="27">
    <w:abstractNumId w:val="8"/>
  </w:num>
  <w:num w:numId="28">
    <w:abstractNumId w:val="28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BC"/>
    <w:rsid w:val="00003396"/>
    <w:rsid w:val="0000450F"/>
    <w:rsid w:val="0000483A"/>
    <w:rsid w:val="00006216"/>
    <w:rsid w:val="0000773E"/>
    <w:rsid w:val="00010CFD"/>
    <w:rsid w:val="000114CE"/>
    <w:rsid w:val="00014F9C"/>
    <w:rsid w:val="00015497"/>
    <w:rsid w:val="00016346"/>
    <w:rsid w:val="00016D60"/>
    <w:rsid w:val="00020378"/>
    <w:rsid w:val="000206D8"/>
    <w:rsid w:val="000218AC"/>
    <w:rsid w:val="00021B53"/>
    <w:rsid w:val="00022CA6"/>
    <w:rsid w:val="0002306A"/>
    <w:rsid w:val="00023BE1"/>
    <w:rsid w:val="0002611B"/>
    <w:rsid w:val="00027191"/>
    <w:rsid w:val="000273AE"/>
    <w:rsid w:val="000275F2"/>
    <w:rsid w:val="00030229"/>
    <w:rsid w:val="000307EB"/>
    <w:rsid w:val="00031F51"/>
    <w:rsid w:val="00032556"/>
    <w:rsid w:val="00032594"/>
    <w:rsid w:val="00032A31"/>
    <w:rsid w:val="00032E9D"/>
    <w:rsid w:val="00034407"/>
    <w:rsid w:val="0003460F"/>
    <w:rsid w:val="000346F5"/>
    <w:rsid w:val="00035EBE"/>
    <w:rsid w:val="000366C3"/>
    <w:rsid w:val="0003706B"/>
    <w:rsid w:val="00037B64"/>
    <w:rsid w:val="00037E9C"/>
    <w:rsid w:val="0004099D"/>
    <w:rsid w:val="00042424"/>
    <w:rsid w:val="000443F1"/>
    <w:rsid w:val="00045875"/>
    <w:rsid w:val="00045A63"/>
    <w:rsid w:val="00046ABF"/>
    <w:rsid w:val="000479B0"/>
    <w:rsid w:val="0005080F"/>
    <w:rsid w:val="00050E65"/>
    <w:rsid w:val="0005272E"/>
    <w:rsid w:val="00052EF5"/>
    <w:rsid w:val="00053A74"/>
    <w:rsid w:val="00054341"/>
    <w:rsid w:val="00057FA3"/>
    <w:rsid w:val="00061568"/>
    <w:rsid w:val="00061A83"/>
    <w:rsid w:val="00062258"/>
    <w:rsid w:val="00062AEE"/>
    <w:rsid w:val="000633DD"/>
    <w:rsid w:val="000639F8"/>
    <w:rsid w:val="00064A6B"/>
    <w:rsid w:val="00067F39"/>
    <w:rsid w:val="0007034A"/>
    <w:rsid w:val="00071C69"/>
    <w:rsid w:val="00072424"/>
    <w:rsid w:val="0007331B"/>
    <w:rsid w:val="00073B53"/>
    <w:rsid w:val="00073E1B"/>
    <w:rsid w:val="000758EC"/>
    <w:rsid w:val="00077E6C"/>
    <w:rsid w:val="00080F23"/>
    <w:rsid w:val="00080FDB"/>
    <w:rsid w:val="0008108F"/>
    <w:rsid w:val="00081C42"/>
    <w:rsid w:val="00082A47"/>
    <w:rsid w:val="00083D63"/>
    <w:rsid w:val="000842AD"/>
    <w:rsid w:val="00085B01"/>
    <w:rsid w:val="00085C16"/>
    <w:rsid w:val="00086410"/>
    <w:rsid w:val="0008660F"/>
    <w:rsid w:val="00086E18"/>
    <w:rsid w:val="00087BEA"/>
    <w:rsid w:val="0009247A"/>
    <w:rsid w:val="00092E2D"/>
    <w:rsid w:val="000933E0"/>
    <w:rsid w:val="000938CE"/>
    <w:rsid w:val="0009445B"/>
    <w:rsid w:val="00095AE4"/>
    <w:rsid w:val="000963AB"/>
    <w:rsid w:val="00096DC8"/>
    <w:rsid w:val="00097082"/>
    <w:rsid w:val="000970AF"/>
    <w:rsid w:val="00097588"/>
    <w:rsid w:val="000A0012"/>
    <w:rsid w:val="000A00A4"/>
    <w:rsid w:val="000A044A"/>
    <w:rsid w:val="000A06BB"/>
    <w:rsid w:val="000A0796"/>
    <w:rsid w:val="000A1873"/>
    <w:rsid w:val="000A1A1D"/>
    <w:rsid w:val="000A209C"/>
    <w:rsid w:val="000A4809"/>
    <w:rsid w:val="000A4C75"/>
    <w:rsid w:val="000A502E"/>
    <w:rsid w:val="000A50A4"/>
    <w:rsid w:val="000A758F"/>
    <w:rsid w:val="000A7AC1"/>
    <w:rsid w:val="000B0053"/>
    <w:rsid w:val="000B0C3D"/>
    <w:rsid w:val="000B266F"/>
    <w:rsid w:val="000B33D1"/>
    <w:rsid w:val="000B3F89"/>
    <w:rsid w:val="000B4501"/>
    <w:rsid w:val="000B4BFF"/>
    <w:rsid w:val="000B4CE2"/>
    <w:rsid w:val="000B4F43"/>
    <w:rsid w:val="000B50ED"/>
    <w:rsid w:val="000B54F7"/>
    <w:rsid w:val="000B5A43"/>
    <w:rsid w:val="000B5B23"/>
    <w:rsid w:val="000B5BE4"/>
    <w:rsid w:val="000B5D5F"/>
    <w:rsid w:val="000B5E95"/>
    <w:rsid w:val="000B74F3"/>
    <w:rsid w:val="000B7A00"/>
    <w:rsid w:val="000B7A76"/>
    <w:rsid w:val="000C0175"/>
    <w:rsid w:val="000C0F0D"/>
    <w:rsid w:val="000C111F"/>
    <w:rsid w:val="000C140A"/>
    <w:rsid w:val="000C3109"/>
    <w:rsid w:val="000C3414"/>
    <w:rsid w:val="000C3F08"/>
    <w:rsid w:val="000C42B4"/>
    <w:rsid w:val="000C4D0E"/>
    <w:rsid w:val="000C6862"/>
    <w:rsid w:val="000C6955"/>
    <w:rsid w:val="000C796E"/>
    <w:rsid w:val="000D03E7"/>
    <w:rsid w:val="000D076B"/>
    <w:rsid w:val="000D1B09"/>
    <w:rsid w:val="000D1B56"/>
    <w:rsid w:val="000D1EAE"/>
    <w:rsid w:val="000D249A"/>
    <w:rsid w:val="000D2DB6"/>
    <w:rsid w:val="000D2FFC"/>
    <w:rsid w:val="000D4A0F"/>
    <w:rsid w:val="000D5179"/>
    <w:rsid w:val="000D5E94"/>
    <w:rsid w:val="000D66DB"/>
    <w:rsid w:val="000D6BC5"/>
    <w:rsid w:val="000E05B2"/>
    <w:rsid w:val="000E16CC"/>
    <w:rsid w:val="000E182C"/>
    <w:rsid w:val="000E21F0"/>
    <w:rsid w:val="000E411D"/>
    <w:rsid w:val="000E41DF"/>
    <w:rsid w:val="000E7256"/>
    <w:rsid w:val="000E72A7"/>
    <w:rsid w:val="000E7405"/>
    <w:rsid w:val="000E740D"/>
    <w:rsid w:val="000F0672"/>
    <w:rsid w:val="000F0678"/>
    <w:rsid w:val="000F25E0"/>
    <w:rsid w:val="000F3068"/>
    <w:rsid w:val="000F32CE"/>
    <w:rsid w:val="000F476A"/>
    <w:rsid w:val="000F50EF"/>
    <w:rsid w:val="000F5378"/>
    <w:rsid w:val="000F57CB"/>
    <w:rsid w:val="000F5C12"/>
    <w:rsid w:val="000F5F28"/>
    <w:rsid w:val="000F63A4"/>
    <w:rsid w:val="000F697B"/>
    <w:rsid w:val="000F752A"/>
    <w:rsid w:val="00101453"/>
    <w:rsid w:val="001018D0"/>
    <w:rsid w:val="00101B94"/>
    <w:rsid w:val="001038DC"/>
    <w:rsid w:val="00103960"/>
    <w:rsid w:val="001041E1"/>
    <w:rsid w:val="00104F5A"/>
    <w:rsid w:val="0010572C"/>
    <w:rsid w:val="00105FA4"/>
    <w:rsid w:val="00110491"/>
    <w:rsid w:val="00110527"/>
    <w:rsid w:val="0011110F"/>
    <w:rsid w:val="001129E1"/>
    <w:rsid w:val="00112B2E"/>
    <w:rsid w:val="00113228"/>
    <w:rsid w:val="00113EB0"/>
    <w:rsid w:val="001146DB"/>
    <w:rsid w:val="00115206"/>
    <w:rsid w:val="001156B2"/>
    <w:rsid w:val="00115AA2"/>
    <w:rsid w:val="00115DE1"/>
    <w:rsid w:val="00116558"/>
    <w:rsid w:val="00117075"/>
    <w:rsid w:val="0011748E"/>
    <w:rsid w:val="00121563"/>
    <w:rsid w:val="0012213F"/>
    <w:rsid w:val="00122338"/>
    <w:rsid w:val="00122875"/>
    <w:rsid w:val="00123585"/>
    <w:rsid w:val="00123B72"/>
    <w:rsid w:val="00125DDF"/>
    <w:rsid w:val="001262E6"/>
    <w:rsid w:val="00126A0A"/>
    <w:rsid w:val="0012780F"/>
    <w:rsid w:val="00127A02"/>
    <w:rsid w:val="00132494"/>
    <w:rsid w:val="001336FB"/>
    <w:rsid w:val="00133BF3"/>
    <w:rsid w:val="00134771"/>
    <w:rsid w:val="00134F1F"/>
    <w:rsid w:val="00135516"/>
    <w:rsid w:val="00136211"/>
    <w:rsid w:val="00136A10"/>
    <w:rsid w:val="00137A68"/>
    <w:rsid w:val="00137F9F"/>
    <w:rsid w:val="0014011A"/>
    <w:rsid w:val="00141405"/>
    <w:rsid w:val="00142A44"/>
    <w:rsid w:val="00142C6C"/>
    <w:rsid w:val="0014449F"/>
    <w:rsid w:val="001458B3"/>
    <w:rsid w:val="001505E2"/>
    <w:rsid w:val="00152F85"/>
    <w:rsid w:val="0015321F"/>
    <w:rsid w:val="001538A4"/>
    <w:rsid w:val="001541C0"/>
    <w:rsid w:val="00154354"/>
    <w:rsid w:val="00155262"/>
    <w:rsid w:val="00155542"/>
    <w:rsid w:val="00155D71"/>
    <w:rsid w:val="001566F8"/>
    <w:rsid w:val="001567A6"/>
    <w:rsid w:val="0015720B"/>
    <w:rsid w:val="001576B8"/>
    <w:rsid w:val="00164E92"/>
    <w:rsid w:val="00164F70"/>
    <w:rsid w:val="00166694"/>
    <w:rsid w:val="00166883"/>
    <w:rsid w:val="00166B0F"/>
    <w:rsid w:val="001673DA"/>
    <w:rsid w:val="00172032"/>
    <w:rsid w:val="00172B04"/>
    <w:rsid w:val="00173FD5"/>
    <w:rsid w:val="00175CFB"/>
    <w:rsid w:val="001762B2"/>
    <w:rsid w:val="00177C30"/>
    <w:rsid w:val="00180D7D"/>
    <w:rsid w:val="0018167B"/>
    <w:rsid w:val="001817FE"/>
    <w:rsid w:val="001819A4"/>
    <w:rsid w:val="00181B34"/>
    <w:rsid w:val="00181DDD"/>
    <w:rsid w:val="001825A1"/>
    <w:rsid w:val="00183154"/>
    <w:rsid w:val="0018394F"/>
    <w:rsid w:val="00183B09"/>
    <w:rsid w:val="0018445B"/>
    <w:rsid w:val="001853D1"/>
    <w:rsid w:val="00192958"/>
    <w:rsid w:val="00193BCB"/>
    <w:rsid w:val="0019482A"/>
    <w:rsid w:val="00194C5D"/>
    <w:rsid w:val="001962C8"/>
    <w:rsid w:val="00196414"/>
    <w:rsid w:val="0019721B"/>
    <w:rsid w:val="00197699"/>
    <w:rsid w:val="00197B0F"/>
    <w:rsid w:val="001A1831"/>
    <w:rsid w:val="001A274A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2293"/>
    <w:rsid w:val="001B5E3A"/>
    <w:rsid w:val="001B6685"/>
    <w:rsid w:val="001B6831"/>
    <w:rsid w:val="001B7FF3"/>
    <w:rsid w:val="001C0408"/>
    <w:rsid w:val="001C1045"/>
    <w:rsid w:val="001C1144"/>
    <w:rsid w:val="001C1335"/>
    <w:rsid w:val="001C434D"/>
    <w:rsid w:val="001C4AEB"/>
    <w:rsid w:val="001C519B"/>
    <w:rsid w:val="001C6444"/>
    <w:rsid w:val="001C72A3"/>
    <w:rsid w:val="001C7DF9"/>
    <w:rsid w:val="001D2106"/>
    <w:rsid w:val="001D2350"/>
    <w:rsid w:val="001D2AB8"/>
    <w:rsid w:val="001D426B"/>
    <w:rsid w:val="001D5DC5"/>
    <w:rsid w:val="001D690B"/>
    <w:rsid w:val="001D70F4"/>
    <w:rsid w:val="001D7207"/>
    <w:rsid w:val="001D798E"/>
    <w:rsid w:val="001E10E8"/>
    <w:rsid w:val="001E13E8"/>
    <w:rsid w:val="001E30AA"/>
    <w:rsid w:val="001E38B6"/>
    <w:rsid w:val="001E4504"/>
    <w:rsid w:val="001F2C88"/>
    <w:rsid w:val="001F2DFD"/>
    <w:rsid w:val="001F3816"/>
    <w:rsid w:val="001F45EF"/>
    <w:rsid w:val="001F4EF4"/>
    <w:rsid w:val="001F5AEA"/>
    <w:rsid w:val="001F5D3B"/>
    <w:rsid w:val="001F5FCF"/>
    <w:rsid w:val="001F6444"/>
    <w:rsid w:val="001F6B14"/>
    <w:rsid w:val="001F6EC4"/>
    <w:rsid w:val="001F7972"/>
    <w:rsid w:val="001F7E4B"/>
    <w:rsid w:val="00200421"/>
    <w:rsid w:val="00200C1E"/>
    <w:rsid w:val="00202139"/>
    <w:rsid w:val="00202BD5"/>
    <w:rsid w:val="00202DE0"/>
    <w:rsid w:val="00202E78"/>
    <w:rsid w:val="00202E93"/>
    <w:rsid w:val="002036A5"/>
    <w:rsid w:val="0020441A"/>
    <w:rsid w:val="00204DC4"/>
    <w:rsid w:val="0020593B"/>
    <w:rsid w:val="00210EE3"/>
    <w:rsid w:val="002110AD"/>
    <w:rsid w:val="002118EB"/>
    <w:rsid w:val="00213429"/>
    <w:rsid w:val="00214BC5"/>
    <w:rsid w:val="0021504F"/>
    <w:rsid w:val="00215617"/>
    <w:rsid w:val="00216286"/>
    <w:rsid w:val="00216968"/>
    <w:rsid w:val="00216E5D"/>
    <w:rsid w:val="002220C4"/>
    <w:rsid w:val="0022217D"/>
    <w:rsid w:val="00224C20"/>
    <w:rsid w:val="0022539A"/>
    <w:rsid w:val="00226206"/>
    <w:rsid w:val="00227689"/>
    <w:rsid w:val="00230AFE"/>
    <w:rsid w:val="00230E3C"/>
    <w:rsid w:val="00230E91"/>
    <w:rsid w:val="00231369"/>
    <w:rsid w:val="002316B1"/>
    <w:rsid w:val="0023284A"/>
    <w:rsid w:val="00232E72"/>
    <w:rsid w:val="00233344"/>
    <w:rsid w:val="00234365"/>
    <w:rsid w:val="00234945"/>
    <w:rsid w:val="00234C4E"/>
    <w:rsid w:val="00235C81"/>
    <w:rsid w:val="00236736"/>
    <w:rsid w:val="00237C3C"/>
    <w:rsid w:val="00240624"/>
    <w:rsid w:val="00242D40"/>
    <w:rsid w:val="00243293"/>
    <w:rsid w:val="00243ACB"/>
    <w:rsid w:val="00244E98"/>
    <w:rsid w:val="002454E1"/>
    <w:rsid w:val="00246240"/>
    <w:rsid w:val="00247372"/>
    <w:rsid w:val="00247839"/>
    <w:rsid w:val="00247D0C"/>
    <w:rsid w:val="00250E47"/>
    <w:rsid w:val="002512C6"/>
    <w:rsid w:val="00252224"/>
    <w:rsid w:val="002527C1"/>
    <w:rsid w:val="002535A5"/>
    <w:rsid w:val="002548EE"/>
    <w:rsid w:val="00254D53"/>
    <w:rsid w:val="0025553D"/>
    <w:rsid w:val="002634A0"/>
    <w:rsid w:val="002654D4"/>
    <w:rsid w:val="002656E2"/>
    <w:rsid w:val="00266009"/>
    <w:rsid w:val="00266EB8"/>
    <w:rsid w:val="0026768F"/>
    <w:rsid w:val="00267E35"/>
    <w:rsid w:val="00267F31"/>
    <w:rsid w:val="002706CA"/>
    <w:rsid w:val="00270C3F"/>
    <w:rsid w:val="00273327"/>
    <w:rsid w:val="002736B2"/>
    <w:rsid w:val="00275D39"/>
    <w:rsid w:val="00280172"/>
    <w:rsid w:val="0028134A"/>
    <w:rsid w:val="002816D4"/>
    <w:rsid w:val="00282D9E"/>
    <w:rsid w:val="0028310F"/>
    <w:rsid w:val="00283354"/>
    <w:rsid w:val="00285465"/>
    <w:rsid w:val="0028584F"/>
    <w:rsid w:val="00286F2B"/>
    <w:rsid w:val="00287DC1"/>
    <w:rsid w:val="002905A9"/>
    <w:rsid w:val="00290A9D"/>
    <w:rsid w:val="00290DEA"/>
    <w:rsid w:val="00291A0C"/>
    <w:rsid w:val="00291D30"/>
    <w:rsid w:val="00293AC9"/>
    <w:rsid w:val="00293CFF"/>
    <w:rsid w:val="002943E0"/>
    <w:rsid w:val="00294603"/>
    <w:rsid w:val="0029497F"/>
    <w:rsid w:val="00295597"/>
    <w:rsid w:val="00295F17"/>
    <w:rsid w:val="00297670"/>
    <w:rsid w:val="002977CD"/>
    <w:rsid w:val="002A168C"/>
    <w:rsid w:val="002A1AE7"/>
    <w:rsid w:val="002A1B4E"/>
    <w:rsid w:val="002A1B51"/>
    <w:rsid w:val="002A2163"/>
    <w:rsid w:val="002A2CDC"/>
    <w:rsid w:val="002A30F6"/>
    <w:rsid w:val="002A5685"/>
    <w:rsid w:val="002A5BEC"/>
    <w:rsid w:val="002A5C3D"/>
    <w:rsid w:val="002A627E"/>
    <w:rsid w:val="002A6B70"/>
    <w:rsid w:val="002A7178"/>
    <w:rsid w:val="002A755D"/>
    <w:rsid w:val="002B00ED"/>
    <w:rsid w:val="002B0D3C"/>
    <w:rsid w:val="002B11A4"/>
    <w:rsid w:val="002B2DCA"/>
    <w:rsid w:val="002B2EF1"/>
    <w:rsid w:val="002B3780"/>
    <w:rsid w:val="002B4D04"/>
    <w:rsid w:val="002C1535"/>
    <w:rsid w:val="002C2337"/>
    <w:rsid w:val="002C270B"/>
    <w:rsid w:val="002C4970"/>
    <w:rsid w:val="002C6591"/>
    <w:rsid w:val="002C66E1"/>
    <w:rsid w:val="002C6831"/>
    <w:rsid w:val="002C7F8A"/>
    <w:rsid w:val="002D1376"/>
    <w:rsid w:val="002D42BC"/>
    <w:rsid w:val="002D540D"/>
    <w:rsid w:val="002D5570"/>
    <w:rsid w:val="002D62D0"/>
    <w:rsid w:val="002D7DEF"/>
    <w:rsid w:val="002D7E3A"/>
    <w:rsid w:val="002E0057"/>
    <w:rsid w:val="002E04E6"/>
    <w:rsid w:val="002E080D"/>
    <w:rsid w:val="002E1F7E"/>
    <w:rsid w:val="002E290D"/>
    <w:rsid w:val="002E4A8B"/>
    <w:rsid w:val="002E4BEC"/>
    <w:rsid w:val="002E6B7B"/>
    <w:rsid w:val="002E7737"/>
    <w:rsid w:val="002E792D"/>
    <w:rsid w:val="002F23F8"/>
    <w:rsid w:val="002F2EB2"/>
    <w:rsid w:val="002F5815"/>
    <w:rsid w:val="002F5FB7"/>
    <w:rsid w:val="002F6CD3"/>
    <w:rsid w:val="00300295"/>
    <w:rsid w:val="003004ED"/>
    <w:rsid w:val="00300682"/>
    <w:rsid w:val="0030072C"/>
    <w:rsid w:val="00303F42"/>
    <w:rsid w:val="00304490"/>
    <w:rsid w:val="0030475B"/>
    <w:rsid w:val="00304CFC"/>
    <w:rsid w:val="00307972"/>
    <w:rsid w:val="00310350"/>
    <w:rsid w:val="00310520"/>
    <w:rsid w:val="00311055"/>
    <w:rsid w:val="0031297F"/>
    <w:rsid w:val="00313341"/>
    <w:rsid w:val="00314376"/>
    <w:rsid w:val="00315F49"/>
    <w:rsid w:val="003168E2"/>
    <w:rsid w:val="00317663"/>
    <w:rsid w:val="003206F0"/>
    <w:rsid w:val="00320D66"/>
    <w:rsid w:val="00321A73"/>
    <w:rsid w:val="00324804"/>
    <w:rsid w:val="0033034F"/>
    <w:rsid w:val="0033057A"/>
    <w:rsid w:val="00331B73"/>
    <w:rsid w:val="003333D3"/>
    <w:rsid w:val="00333545"/>
    <w:rsid w:val="0033381B"/>
    <w:rsid w:val="00333ACD"/>
    <w:rsid w:val="00334DBA"/>
    <w:rsid w:val="00334EB8"/>
    <w:rsid w:val="00335AB8"/>
    <w:rsid w:val="003367AA"/>
    <w:rsid w:val="003368FC"/>
    <w:rsid w:val="00337C0A"/>
    <w:rsid w:val="00340C8D"/>
    <w:rsid w:val="00342478"/>
    <w:rsid w:val="003426F3"/>
    <w:rsid w:val="00343244"/>
    <w:rsid w:val="00343354"/>
    <w:rsid w:val="003443C0"/>
    <w:rsid w:val="00345DE3"/>
    <w:rsid w:val="003462E6"/>
    <w:rsid w:val="003464B6"/>
    <w:rsid w:val="0034679F"/>
    <w:rsid w:val="003504A8"/>
    <w:rsid w:val="0035080B"/>
    <w:rsid w:val="003518FE"/>
    <w:rsid w:val="00353619"/>
    <w:rsid w:val="00353D17"/>
    <w:rsid w:val="003543AE"/>
    <w:rsid w:val="00354B74"/>
    <w:rsid w:val="0035524D"/>
    <w:rsid w:val="0035529D"/>
    <w:rsid w:val="00356CB7"/>
    <w:rsid w:val="0035743A"/>
    <w:rsid w:val="003577EC"/>
    <w:rsid w:val="003579A7"/>
    <w:rsid w:val="00357F9D"/>
    <w:rsid w:val="003606CC"/>
    <w:rsid w:val="00360785"/>
    <w:rsid w:val="00362249"/>
    <w:rsid w:val="00362AB5"/>
    <w:rsid w:val="00362BDB"/>
    <w:rsid w:val="00363ECB"/>
    <w:rsid w:val="0036577D"/>
    <w:rsid w:val="00365CF7"/>
    <w:rsid w:val="00365F44"/>
    <w:rsid w:val="003668ED"/>
    <w:rsid w:val="00366FD8"/>
    <w:rsid w:val="00367A59"/>
    <w:rsid w:val="00367D18"/>
    <w:rsid w:val="00371D34"/>
    <w:rsid w:val="00372321"/>
    <w:rsid w:val="00372742"/>
    <w:rsid w:val="00372D5B"/>
    <w:rsid w:val="003731B9"/>
    <w:rsid w:val="00373AE3"/>
    <w:rsid w:val="003743E0"/>
    <w:rsid w:val="00375AB1"/>
    <w:rsid w:val="00375FC5"/>
    <w:rsid w:val="00376D41"/>
    <w:rsid w:val="00377F1D"/>
    <w:rsid w:val="0038073A"/>
    <w:rsid w:val="00382DD4"/>
    <w:rsid w:val="0038339D"/>
    <w:rsid w:val="00383C4B"/>
    <w:rsid w:val="003849A0"/>
    <w:rsid w:val="00385C83"/>
    <w:rsid w:val="00387241"/>
    <w:rsid w:val="00390044"/>
    <w:rsid w:val="003903B2"/>
    <w:rsid w:val="00390B5B"/>
    <w:rsid w:val="0039145A"/>
    <w:rsid w:val="0039195D"/>
    <w:rsid w:val="00391CBB"/>
    <w:rsid w:val="00391F98"/>
    <w:rsid w:val="00392480"/>
    <w:rsid w:val="00393545"/>
    <w:rsid w:val="00396197"/>
    <w:rsid w:val="00396991"/>
    <w:rsid w:val="00397FFB"/>
    <w:rsid w:val="003A09FD"/>
    <w:rsid w:val="003A2CAE"/>
    <w:rsid w:val="003A2D08"/>
    <w:rsid w:val="003A3A9C"/>
    <w:rsid w:val="003A3E5F"/>
    <w:rsid w:val="003A4B5B"/>
    <w:rsid w:val="003A5EB2"/>
    <w:rsid w:val="003A6F4A"/>
    <w:rsid w:val="003A7437"/>
    <w:rsid w:val="003B0EDE"/>
    <w:rsid w:val="003B14B7"/>
    <w:rsid w:val="003B2255"/>
    <w:rsid w:val="003B2496"/>
    <w:rsid w:val="003B2FDF"/>
    <w:rsid w:val="003B363F"/>
    <w:rsid w:val="003B504B"/>
    <w:rsid w:val="003B676B"/>
    <w:rsid w:val="003B7675"/>
    <w:rsid w:val="003C0103"/>
    <w:rsid w:val="003C0586"/>
    <w:rsid w:val="003C11D9"/>
    <w:rsid w:val="003C2C20"/>
    <w:rsid w:val="003C2EFC"/>
    <w:rsid w:val="003C345A"/>
    <w:rsid w:val="003C3F83"/>
    <w:rsid w:val="003C4DDE"/>
    <w:rsid w:val="003C5AF6"/>
    <w:rsid w:val="003C6C19"/>
    <w:rsid w:val="003C7B91"/>
    <w:rsid w:val="003D0043"/>
    <w:rsid w:val="003D0B30"/>
    <w:rsid w:val="003D2DBB"/>
    <w:rsid w:val="003D366C"/>
    <w:rsid w:val="003D4A5A"/>
    <w:rsid w:val="003D4C89"/>
    <w:rsid w:val="003D50D6"/>
    <w:rsid w:val="003D53A2"/>
    <w:rsid w:val="003D6120"/>
    <w:rsid w:val="003D622D"/>
    <w:rsid w:val="003E02EA"/>
    <w:rsid w:val="003E0C4E"/>
    <w:rsid w:val="003E2A95"/>
    <w:rsid w:val="003E3065"/>
    <w:rsid w:val="003E3C30"/>
    <w:rsid w:val="003E4C8A"/>
    <w:rsid w:val="003E63A5"/>
    <w:rsid w:val="003E6C15"/>
    <w:rsid w:val="003E7BA9"/>
    <w:rsid w:val="003E7DBA"/>
    <w:rsid w:val="003E7E96"/>
    <w:rsid w:val="003F0309"/>
    <w:rsid w:val="003F1237"/>
    <w:rsid w:val="003F43D2"/>
    <w:rsid w:val="003F4635"/>
    <w:rsid w:val="003F5D2F"/>
    <w:rsid w:val="003F6237"/>
    <w:rsid w:val="003F6647"/>
    <w:rsid w:val="00400F87"/>
    <w:rsid w:val="00401506"/>
    <w:rsid w:val="0040178D"/>
    <w:rsid w:val="00401E14"/>
    <w:rsid w:val="00401F68"/>
    <w:rsid w:val="00402FF8"/>
    <w:rsid w:val="00403B09"/>
    <w:rsid w:val="004045DA"/>
    <w:rsid w:val="00404B84"/>
    <w:rsid w:val="00404FF8"/>
    <w:rsid w:val="00405CDB"/>
    <w:rsid w:val="0040755B"/>
    <w:rsid w:val="004075F9"/>
    <w:rsid w:val="00410A44"/>
    <w:rsid w:val="00411A75"/>
    <w:rsid w:val="00414103"/>
    <w:rsid w:val="004148A0"/>
    <w:rsid w:val="00414975"/>
    <w:rsid w:val="00414F33"/>
    <w:rsid w:val="0041532C"/>
    <w:rsid w:val="00416DD2"/>
    <w:rsid w:val="004170A7"/>
    <w:rsid w:val="00420278"/>
    <w:rsid w:val="00420A6D"/>
    <w:rsid w:val="0042248C"/>
    <w:rsid w:val="00423547"/>
    <w:rsid w:val="004235DB"/>
    <w:rsid w:val="004244C7"/>
    <w:rsid w:val="00425D79"/>
    <w:rsid w:val="00425EE7"/>
    <w:rsid w:val="0043027B"/>
    <w:rsid w:val="004329BE"/>
    <w:rsid w:val="004334FA"/>
    <w:rsid w:val="00433B13"/>
    <w:rsid w:val="0043516B"/>
    <w:rsid w:val="00435D01"/>
    <w:rsid w:val="004361DE"/>
    <w:rsid w:val="004379EB"/>
    <w:rsid w:val="00440022"/>
    <w:rsid w:val="00440094"/>
    <w:rsid w:val="00441B69"/>
    <w:rsid w:val="00443379"/>
    <w:rsid w:val="0044364C"/>
    <w:rsid w:val="00443C37"/>
    <w:rsid w:val="004442DC"/>
    <w:rsid w:val="004445ED"/>
    <w:rsid w:val="00444C9F"/>
    <w:rsid w:val="0044507E"/>
    <w:rsid w:val="0044646F"/>
    <w:rsid w:val="00446504"/>
    <w:rsid w:val="00446B0A"/>
    <w:rsid w:val="00446EAA"/>
    <w:rsid w:val="00447099"/>
    <w:rsid w:val="0045039C"/>
    <w:rsid w:val="004529BE"/>
    <w:rsid w:val="004546AA"/>
    <w:rsid w:val="00455885"/>
    <w:rsid w:val="00455A62"/>
    <w:rsid w:val="00456317"/>
    <w:rsid w:val="00457500"/>
    <w:rsid w:val="00457587"/>
    <w:rsid w:val="00457CE8"/>
    <w:rsid w:val="00461CEA"/>
    <w:rsid w:val="00462D4F"/>
    <w:rsid w:val="00464777"/>
    <w:rsid w:val="00465C5C"/>
    <w:rsid w:val="00466596"/>
    <w:rsid w:val="00466FE6"/>
    <w:rsid w:val="00470158"/>
    <w:rsid w:val="00470430"/>
    <w:rsid w:val="00472297"/>
    <w:rsid w:val="00474197"/>
    <w:rsid w:val="00474C44"/>
    <w:rsid w:val="00474D7D"/>
    <w:rsid w:val="00474F6B"/>
    <w:rsid w:val="00476225"/>
    <w:rsid w:val="004773A2"/>
    <w:rsid w:val="004802D4"/>
    <w:rsid w:val="004818C4"/>
    <w:rsid w:val="00482932"/>
    <w:rsid w:val="00482AF2"/>
    <w:rsid w:val="00483BF2"/>
    <w:rsid w:val="00483C73"/>
    <w:rsid w:val="00484953"/>
    <w:rsid w:val="004851DB"/>
    <w:rsid w:val="00485A9A"/>
    <w:rsid w:val="00486E4E"/>
    <w:rsid w:val="0048781E"/>
    <w:rsid w:val="00490242"/>
    <w:rsid w:val="0049034F"/>
    <w:rsid w:val="00491918"/>
    <w:rsid w:val="0049229A"/>
    <w:rsid w:val="004924EC"/>
    <w:rsid w:val="004927B3"/>
    <w:rsid w:val="004936D6"/>
    <w:rsid w:val="00494C3C"/>
    <w:rsid w:val="00495936"/>
    <w:rsid w:val="004970C9"/>
    <w:rsid w:val="0049778D"/>
    <w:rsid w:val="004A0276"/>
    <w:rsid w:val="004A236F"/>
    <w:rsid w:val="004A33F3"/>
    <w:rsid w:val="004A3C7A"/>
    <w:rsid w:val="004A3E31"/>
    <w:rsid w:val="004A4C49"/>
    <w:rsid w:val="004A5359"/>
    <w:rsid w:val="004A5840"/>
    <w:rsid w:val="004A6615"/>
    <w:rsid w:val="004A6E8B"/>
    <w:rsid w:val="004A753A"/>
    <w:rsid w:val="004A76AC"/>
    <w:rsid w:val="004B09E2"/>
    <w:rsid w:val="004B0A52"/>
    <w:rsid w:val="004B29EC"/>
    <w:rsid w:val="004B2D00"/>
    <w:rsid w:val="004B3A1F"/>
    <w:rsid w:val="004B4A02"/>
    <w:rsid w:val="004B4BF0"/>
    <w:rsid w:val="004B5060"/>
    <w:rsid w:val="004B6827"/>
    <w:rsid w:val="004B74F1"/>
    <w:rsid w:val="004C0531"/>
    <w:rsid w:val="004C0D1F"/>
    <w:rsid w:val="004C27F0"/>
    <w:rsid w:val="004C40F8"/>
    <w:rsid w:val="004C6027"/>
    <w:rsid w:val="004C6826"/>
    <w:rsid w:val="004C6EB8"/>
    <w:rsid w:val="004C73B1"/>
    <w:rsid w:val="004D065E"/>
    <w:rsid w:val="004D1A27"/>
    <w:rsid w:val="004D1DD9"/>
    <w:rsid w:val="004D2FF6"/>
    <w:rsid w:val="004D3A35"/>
    <w:rsid w:val="004D5C26"/>
    <w:rsid w:val="004D626E"/>
    <w:rsid w:val="004D6676"/>
    <w:rsid w:val="004D7F5C"/>
    <w:rsid w:val="004E0798"/>
    <w:rsid w:val="004E1E88"/>
    <w:rsid w:val="004E2F63"/>
    <w:rsid w:val="004E6F9E"/>
    <w:rsid w:val="004E7AE8"/>
    <w:rsid w:val="004F0D80"/>
    <w:rsid w:val="004F262B"/>
    <w:rsid w:val="004F2AFE"/>
    <w:rsid w:val="004F379A"/>
    <w:rsid w:val="004F391A"/>
    <w:rsid w:val="004F3C65"/>
    <w:rsid w:val="004F49ED"/>
    <w:rsid w:val="004F6147"/>
    <w:rsid w:val="004F69F4"/>
    <w:rsid w:val="004F6C0A"/>
    <w:rsid w:val="004F6FEE"/>
    <w:rsid w:val="005003F8"/>
    <w:rsid w:val="00500791"/>
    <w:rsid w:val="00501854"/>
    <w:rsid w:val="0050197D"/>
    <w:rsid w:val="00501CD7"/>
    <w:rsid w:val="00502014"/>
    <w:rsid w:val="00504003"/>
    <w:rsid w:val="005051D8"/>
    <w:rsid w:val="00505548"/>
    <w:rsid w:val="00505C19"/>
    <w:rsid w:val="00506B69"/>
    <w:rsid w:val="005073AD"/>
    <w:rsid w:val="0051035F"/>
    <w:rsid w:val="00510B8D"/>
    <w:rsid w:val="00511723"/>
    <w:rsid w:val="00511B27"/>
    <w:rsid w:val="005125BA"/>
    <w:rsid w:val="00513826"/>
    <w:rsid w:val="005141F5"/>
    <w:rsid w:val="0051499F"/>
    <w:rsid w:val="00515E26"/>
    <w:rsid w:val="00517425"/>
    <w:rsid w:val="00517C70"/>
    <w:rsid w:val="00517EB9"/>
    <w:rsid w:val="0052004F"/>
    <w:rsid w:val="00520112"/>
    <w:rsid w:val="005209E1"/>
    <w:rsid w:val="00521838"/>
    <w:rsid w:val="005218F4"/>
    <w:rsid w:val="005219C9"/>
    <w:rsid w:val="00523F83"/>
    <w:rsid w:val="005240B9"/>
    <w:rsid w:val="00524202"/>
    <w:rsid w:val="005276A9"/>
    <w:rsid w:val="00530113"/>
    <w:rsid w:val="00532447"/>
    <w:rsid w:val="0053249B"/>
    <w:rsid w:val="005334EA"/>
    <w:rsid w:val="00533D57"/>
    <w:rsid w:val="0053410B"/>
    <w:rsid w:val="0053577C"/>
    <w:rsid w:val="00536570"/>
    <w:rsid w:val="00536E72"/>
    <w:rsid w:val="005377CE"/>
    <w:rsid w:val="00537C1A"/>
    <w:rsid w:val="0054028D"/>
    <w:rsid w:val="00541122"/>
    <w:rsid w:val="00542193"/>
    <w:rsid w:val="00542310"/>
    <w:rsid w:val="0054340B"/>
    <w:rsid w:val="00543713"/>
    <w:rsid w:val="0054446D"/>
    <w:rsid w:val="00544C8D"/>
    <w:rsid w:val="00545474"/>
    <w:rsid w:val="00546488"/>
    <w:rsid w:val="00546F9A"/>
    <w:rsid w:val="005507DD"/>
    <w:rsid w:val="0055091F"/>
    <w:rsid w:val="00551505"/>
    <w:rsid w:val="0055174D"/>
    <w:rsid w:val="00552C1C"/>
    <w:rsid w:val="00552E94"/>
    <w:rsid w:val="00554851"/>
    <w:rsid w:val="00554BD2"/>
    <w:rsid w:val="005554DF"/>
    <w:rsid w:val="00555FBA"/>
    <w:rsid w:val="00556A12"/>
    <w:rsid w:val="005576E7"/>
    <w:rsid w:val="00557BF3"/>
    <w:rsid w:val="0056268A"/>
    <w:rsid w:val="00565748"/>
    <w:rsid w:val="00566752"/>
    <w:rsid w:val="005669F3"/>
    <w:rsid w:val="005669FD"/>
    <w:rsid w:val="00566AB1"/>
    <w:rsid w:val="005672D0"/>
    <w:rsid w:val="005701C7"/>
    <w:rsid w:val="005701EA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128B"/>
    <w:rsid w:val="005817E4"/>
    <w:rsid w:val="0058249E"/>
    <w:rsid w:val="00583E08"/>
    <w:rsid w:val="00584513"/>
    <w:rsid w:val="00585419"/>
    <w:rsid w:val="00586E96"/>
    <w:rsid w:val="005934A7"/>
    <w:rsid w:val="00595DF1"/>
    <w:rsid w:val="00595E08"/>
    <w:rsid w:val="0059634D"/>
    <w:rsid w:val="005A008A"/>
    <w:rsid w:val="005A083F"/>
    <w:rsid w:val="005A0FBF"/>
    <w:rsid w:val="005A23EF"/>
    <w:rsid w:val="005A2473"/>
    <w:rsid w:val="005A3D0C"/>
    <w:rsid w:val="005A3D69"/>
    <w:rsid w:val="005A468A"/>
    <w:rsid w:val="005A5187"/>
    <w:rsid w:val="005A61C3"/>
    <w:rsid w:val="005A6A09"/>
    <w:rsid w:val="005A7943"/>
    <w:rsid w:val="005B0800"/>
    <w:rsid w:val="005B3FA3"/>
    <w:rsid w:val="005B4183"/>
    <w:rsid w:val="005B4A97"/>
    <w:rsid w:val="005B5E41"/>
    <w:rsid w:val="005B6E93"/>
    <w:rsid w:val="005B7BDF"/>
    <w:rsid w:val="005C0D93"/>
    <w:rsid w:val="005C14C1"/>
    <w:rsid w:val="005C2C08"/>
    <w:rsid w:val="005C419D"/>
    <w:rsid w:val="005C5205"/>
    <w:rsid w:val="005C61ED"/>
    <w:rsid w:val="005C7767"/>
    <w:rsid w:val="005D0FBD"/>
    <w:rsid w:val="005D15DD"/>
    <w:rsid w:val="005D3F67"/>
    <w:rsid w:val="005D4F4C"/>
    <w:rsid w:val="005D5F7A"/>
    <w:rsid w:val="005D646F"/>
    <w:rsid w:val="005D6BB4"/>
    <w:rsid w:val="005D728C"/>
    <w:rsid w:val="005D7B2B"/>
    <w:rsid w:val="005D7F9B"/>
    <w:rsid w:val="005E0264"/>
    <w:rsid w:val="005E0F3F"/>
    <w:rsid w:val="005E25C4"/>
    <w:rsid w:val="005E2ED7"/>
    <w:rsid w:val="005E2EED"/>
    <w:rsid w:val="005E366E"/>
    <w:rsid w:val="005E3AA7"/>
    <w:rsid w:val="005E5D7B"/>
    <w:rsid w:val="005E6A25"/>
    <w:rsid w:val="005E6DF4"/>
    <w:rsid w:val="005E7F75"/>
    <w:rsid w:val="005F0C1E"/>
    <w:rsid w:val="005F211B"/>
    <w:rsid w:val="005F3D59"/>
    <w:rsid w:val="005F41CA"/>
    <w:rsid w:val="005F4949"/>
    <w:rsid w:val="005F65C4"/>
    <w:rsid w:val="005F6686"/>
    <w:rsid w:val="00602BA3"/>
    <w:rsid w:val="006031FF"/>
    <w:rsid w:val="006037CC"/>
    <w:rsid w:val="0060462A"/>
    <w:rsid w:val="00604A4F"/>
    <w:rsid w:val="00604C05"/>
    <w:rsid w:val="00604FBA"/>
    <w:rsid w:val="0060576F"/>
    <w:rsid w:val="00605B7B"/>
    <w:rsid w:val="00605F3A"/>
    <w:rsid w:val="0060683A"/>
    <w:rsid w:val="006101DD"/>
    <w:rsid w:val="00610E36"/>
    <w:rsid w:val="00611414"/>
    <w:rsid w:val="00611864"/>
    <w:rsid w:val="00612FF4"/>
    <w:rsid w:val="00614A9D"/>
    <w:rsid w:val="00614F48"/>
    <w:rsid w:val="006156D3"/>
    <w:rsid w:val="00615ADB"/>
    <w:rsid w:val="00617915"/>
    <w:rsid w:val="00617E0F"/>
    <w:rsid w:val="00617FF6"/>
    <w:rsid w:val="006215FC"/>
    <w:rsid w:val="0062221F"/>
    <w:rsid w:val="00622701"/>
    <w:rsid w:val="00622938"/>
    <w:rsid w:val="00623E91"/>
    <w:rsid w:val="00624BAE"/>
    <w:rsid w:val="00625558"/>
    <w:rsid w:val="00625A23"/>
    <w:rsid w:val="006269DD"/>
    <w:rsid w:val="00626F50"/>
    <w:rsid w:val="00626FDA"/>
    <w:rsid w:val="00627282"/>
    <w:rsid w:val="0063289B"/>
    <w:rsid w:val="006342C7"/>
    <w:rsid w:val="00634DFE"/>
    <w:rsid w:val="00636DEE"/>
    <w:rsid w:val="00637351"/>
    <w:rsid w:val="00637D4F"/>
    <w:rsid w:val="00641A1E"/>
    <w:rsid w:val="00641B6A"/>
    <w:rsid w:val="00641D31"/>
    <w:rsid w:val="0064371B"/>
    <w:rsid w:val="00645009"/>
    <w:rsid w:val="00645C8A"/>
    <w:rsid w:val="00646EB7"/>
    <w:rsid w:val="00646F3A"/>
    <w:rsid w:val="00647105"/>
    <w:rsid w:val="00650875"/>
    <w:rsid w:val="006535C7"/>
    <w:rsid w:val="00654D24"/>
    <w:rsid w:val="006567D7"/>
    <w:rsid w:val="00657155"/>
    <w:rsid w:val="00657259"/>
    <w:rsid w:val="0066065E"/>
    <w:rsid w:val="00660AEF"/>
    <w:rsid w:val="00661455"/>
    <w:rsid w:val="00661BB9"/>
    <w:rsid w:val="00662133"/>
    <w:rsid w:val="00663592"/>
    <w:rsid w:val="0066419C"/>
    <w:rsid w:val="00664247"/>
    <w:rsid w:val="00665064"/>
    <w:rsid w:val="00666281"/>
    <w:rsid w:val="00667947"/>
    <w:rsid w:val="00667F62"/>
    <w:rsid w:val="006703B8"/>
    <w:rsid w:val="006710C8"/>
    <w:rsid w:val="0067277B"/>
    <w:rsid w:val="0067286D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86B8B"/>
    <w:rsid w:val="00690F4A"/>
    <w:rsid w:val="006928EB"/>
    <w:rsid w:val="00692975"/>
    <w:rsid w:val="00694B6B"/>
    <w:rsid w:val="00695031"/>
    <w:rsid w:val="00695B6E"/>
    <w:rsid w:val="00696E3E"/>
    <w:rsid w:val="006A0F3B"/>
    <w:rsid w:val="006A1520"/>
    <w:rsid w:val="006A16B4"/>
    <w:rsid w:val="006A1E55"/>
    <w:rsid w:val="006A20F9"/>
    <w:rsid w:val="006A27A5"/>
    <w:rsid w:val="006A3310"/>
    <w:rsid w:val="006A3EEF"/>
    <w:rsid w:val="006A47D4"/>
    <w:rsid w:val="006A4943"/>
    <w:rsid w:val="006A5CF5"/>
    <w:rsid w:val="006A5E7C"/>
    <w:rsid w:val="006A5F65"/>
    <w:rsid w:val="006B08E3"/>
    <w:rsid w:val="006B0CE7"/>
    <w:rsid w:val="006B1355"/>
    <w:rsid w:val="006B1BB1"/>
    <w:rsid w:val="006B2598"/>
    <w:rsid w:val="006B2BCC"/>
    <w:rsid w:val="006B34E8"/>
    <w:rsid w:val="006B6272"/>
    <w:rsid w:val="006B6750"/>
    <w:rsid w:val="006C047F"/>
    <w:rsid w:val="006C0D75"/>
    <w:rsid w:val="006C165D"/>
    <w:rsid w:val="006C1A9B"/>
    <w:rsid w:val="006C1BA0"/>
    <w:rsid w:val="006C1E40"/>
    <w:rsid w:val="006C26AE"/>
    <w:rsid w:val="006C3623"/>
    <w:rsid w:val="006C3EF2"/>
    <w:rsid w:val="006C4EBA"/>
    <w:rsid w:val="006C5346"/>
    <w:rsid w:val="006C5371"/>
    <w:rsid w:val="006D018A"/>
    <w:rsid w:val="006D24D2"/>
    <w:rsid w:val="006D26AD"/>
    <w:rsid w:val="006D2DF7"/>
    <w:rsid w:val="006D2F40"/>
    <w:rsid w:val="006D33C8"/>
    <w:rsid w:val="006D3CC6"/>
    <w:rsid w:val="006D44DA"/>
    <w:rsid w:val="006D619E"/>
    <w:rsid w:val="006D65F3"/>
    <w:rsid w:val="006D78A2"/>
    <w:rsid w:val="006D7D99"/>
    <w:rsid w:val="006D7DA0"/>
    <w:rsid w:val="006D7FCF"/>
    <w:rsid w:val="006E048F"/>
    <w:rsid w:val="006E08DF"/>
    <w:rsid w:val="006E0B02"/>
    <w:rsid w:val="006E0B72"/>
    <w:rsid w:val="006E2A6B"/>
    <w:rsid w:val="006E3A0E"/>
    <w:rsid w:val="006E3D93"/>
    <w:rsid w:val="006E3EAA"/>
    <w:rsid w:val="006E40AE"/>
    <w:rsid w:val="006E4A3A"/>
    <w:rsid w:val="006E4E06"/>
    <w:rsid w:val="006E54D4"/>
    <w:rsid w:val="006E6B0F"/>
    <w:rsid w:val="006E7C0D"/>
    <w:rsid w:val="006F0326"/>
    <w:rsid w:val="006F1B44"/>
    <w:rsid w:val="006F1BDD"/>
    <w:rsid w:val="006F1D51"/>
    <w:rsid w:val="006F31CD"/>
    <w:rsid w:val="006F3428"/>
    <w:rsid w:val="006F3CB3"/>
    <w:rsid w:val="006F410D"/>
    <w:rsid w:val="006F411E"/>
    <w:rsid w:val="006F4599"/>
    <w:rsid w:val="006F4DBC"/>
    <w:rsid w:val="006F659F"/>
    <w:rsid w:val="006F65A2"/>
    <w:rsid w:val="006F665C"/>
    <w:rsid w:val="006F672F"/>
    <w:rsid w:val="006F6D8B"/>
    <w:rsid w:val="006F79C8"/>
    <w:rsid w:val="00700191"/>
    <w:rsid w:val="00700997"/>
    <w:rsid w:val="00701D7B"/>
    <w:rsid w:val="00701F1A"/>
    <w:rsid w:val="007021AA"/>
    <w:rsid w:val="00702A50"/>
    <w:rsid w:val="00703708"/>
    <w:rsid w:val="00703791"/>
    <w:rsid w:val="007049BC"/>
    <w:rsid w:val="00705556"/>
    <w:rsid w:val="00706185"/>
    <w:rsid w:val="0070671F"/>
    <w:rsid w:val="00706BF9"/>
    <w:rsid w:val="00707132"/>
    <w:rsid w:val="0070759A"/>
    <w:rsid w:val="00707657"/>
    <w:rsid w:val="007109C7"/>
    <w:rsid w:val="007132FB"/>
    <w:rsid w:val="00713B5B"/>
    <w:rsid w:val="007148DC"/>
    <w:rsid w:val="00714910"/>
    <w:rsid w:val="00715EC6"/>
    <w:rsid w:val="007164CD"/>
    <w:rsid w:val="0071731F"/>
    <w:rsid w:val="00717FAA"/>
    <w:rsid w:val="007202E6"/>
    <w:rsid w:val="00720CA2"/>
    <w:rsid w:val="00721907"/>
    <w:rsid w:val="00722CCF"/>
    <w:rsid w:val="00723B45"/>
    <w:rsid w:val="00724413"/>
    <w:rsid w:val="007256E8"/>
    <w:rsid w:val="00726136"/>
    <w:rsid w:val="00726CA6"/>
    <w:rsid w:val="007279A6"/>
    <w:rsid w:val="00731460"/>
    <w:rsid w:val="0073172D"/>
    <w:rsid w:val="00731916"/>
    <w:rsid w:val="0073291A"/>
    <w:rsid w:val="00732EEE"/>
    <w:rsid w:val="007336DA"/>
    <w:rsid w:val="0073466C"/>
    <w:rsid w:val="00735060"/>
    <w:rsid w:val="007350B0"/>
    <w:rsid w:val="00736734"/>
    <w:rsid w:val="007378F4"/>
    <w:rsid w:val="0074050F"/>
    <w:rsid w:val="007416A6"/>
    <w:rsid w:val="00741D62"/>
    <w:rsid w:val="00743D3D"/>
    <w:rsid w:val="0074540C"/>
    <w:rsid w:val="007456D2"/>
    <w:rsid w:val="00745957"/>
    <w:rsid w:val="00747209"/>
    <w:rsid w:val="00750022"/>
    <w:rsid w:val="00750386"/>
    <w:rsid w:val="0075191F"/>
    <w:rsid w:val="00751B6C"/>
    <w:rsid w:val="007520D5"/>
    <w:rsid w:val="00752405"/>
    <w:rsid w:val="00753032"/>
    <w:rsid w:val="0075348E"/>
    <w:rsid w:val="00753AD2"/>
    <w:rsid w:val="007549F5"/>
    <w:rsid w:val="00754D8C"/>
    <w:rsid w:val="007550A5"/>
    <w:rsid w:val="00755666"/>
    <w:rsid w:val="00757AEB"/>
    <w:rsid w:val="007615FE"/>
    <w:rsid w:val="00761CEA"/>
    <w:rsid w:val="00762A2C"/>
    <w:rsid w:val="00762D17"/>
    <w:rsid w:val="00762EA8"/>
    <w:rsid w:val="00763C04"/>
    <w:rsid w:val="00765A76"/>
    <w:rsid w:val="007663AE"/>
    <w:rsid w:val="00770C8F"/>
    <w:rsid w:val="00773511"/>
    <w:rsid w:val="007739B6"/>
    <w:rsid w:val="00774033"/>
    <w:rsid w:val="0077482F"/>
    <w:rsid w:val="007772F0"/>
    <w:rsid w:val="00777539"/>
    <w:rsid w:val="00780FEA"/>
    <w:rsid w:val="00781702"/>
    <w:rsid w:val="00784F57"/>
    <w:rsid w:val="00785338"/>
    <w:rsid w:val="0078568E"/>
    <w:rsid w:val="00787D0C"/>
    <w:rsid w:val="00787F7A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0FF9"/>
    <w:rsid w:val="007A1780"/>
    <w:rsid w:val="007A1829"/>
    <w:rsid w:val="007A3A3E"/>
    <w:rsid w:val="007A458B"/>
    <w:rsid w:val="007A6480"/>
    <w:rsid w:val="007A7BA3"/>
    <w:rsid w:val="007B0076"/>
    <w:rsid w:val="007B01AA"/>
    <w:rsid w:val="007B0246"/>
    <w:rsid w:val="007B049A"/>
    <w:rsid w:val="007B246C"/>
    <w:rsid w:val="007B26B0"/>
    <w:rsid w:val="007B379B"/>
    <w:rsid w:val="007B3BA3"/>
    <w:rsid w:val="007B4106"/>
    <w:rsid w:val="007B43D0"/>
    <w:rsid w:val="007B4DF4"/>
    <w:rsid w:val="007B51E9"/>
    <w:rsid w:val="007B6B87"/>
    <w:rsid w:val="007B6E62"/>
    <w:rsid w:val="007B7D3B"/>
    <w:rsid w:val="007C04C8"/>
    <w:rsid w:val="007C1585"/>
    <w:rsid w:val="007C1BA2"/>
    <w:rsid w:val="007C3284"/>
    <w:rsid w:val="007C37B0"/>
    <w:rsid w:val="007C382E"/>
    <w:rsid w:val="007C3E9D"/>
    <w:rsid w:val="007C4CFB"/>
    <w:rsid w:val="007C5170"/>
    <w:rsid w:val="007C5547"/>
    <w:rsid w:val="007C70A3"/>
    <w:rsid w:val="007C78D7"/>
    <w:rsid w:val="007D0699"/>
    <w:rsid w:val="007D0CE4"/>
    <w:rsid w:val="007D53F0"/>
    <w:rsid w:val="007D556B"/>
    <w:rsid w:val="007D592A"/>
    <w:rsid w:val="007D665B"/>
    <w:rsid w:val="007D6C5C"/>
    <w:rsid w:val="007D730E"/>
    <w:rsid w:val="007D7EBB"/>
    <w:rsid w:val="007E173E"/>
    <w:rsid w:val="007E17B3"/>
    <w:rsid w:val="007E453A"/>
    <w:rsid w:val="007F0324"/>
    <w:rsid w:val="007F0DCC"/>
    <w:rsid w:val="007F1D2C"/>
    <w:rsid w:val="007F25C7"/>
    <w:rsid w:val="007F2E55"/>
    <w:rsid w:val="007F518F"/>
    <w:rsid w:val="007F5328"/>
    <w:rsid w:val="007F5A93"/>
    <w:rsid w:val="007F69D1"/>
    <w:rsid w:val="007F785A"/>
    <w:rsid w:val="008011B0"/>
    <w:rsid w:val="008016D7"/>
    <w:rsid w:val="0080171D"/>
    <w:rsid w:val="00801F4C"/>
    <w:rsid w:val="008024DF"/>
    <w:rsid w:val="00804ACE"/>
    <w:rsid w:val="00805914"/>
    <w:rsid w:val="00810999"/>
    <w:rsid w:val="00810C2B"/>
    <w:rsid w:val="00810E7C"/>
    <w:rsid w:val="00810F67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5C1"/>
    <w:rsid w:val="00814DAA"/>
    <w:rsid w:val="00817123"/>
    <w:rsid w:val="008171F4"/>
    <w:rsid w:val="008206FE"/>
    <w:rsid w:val="00820F3B"/>
    <w:rsid w:val="00822CC6"/>
    <w:rsid w:val="0082306B"/>
    <w:rsid w:val="00826486"/>
    <w:rsid w:val="00827A5B"/>
    <w:rsid w:val="00827A85"/>
    <w:rsid w:val="0083378F"/>
    <w:rsid w:val="00834AA3"/>
    <w:rsid w:val="0083589B"/>
    <w:rsid w:val="00835A5E"/>
    <w:rsid w:val="0083724C"/>
    <w:rsid w:val="00837632"/>
    <w:rsid w:val="00837A40"/>
    <w:rsid w:val="00841F27"/>
    <w:rsid w:val="008425DF"/>
    <w:rsid w:val="008429F8"/>
    <w:rsid w:val="00844865"/>
    <w:rsid w:val="0084518E"/>
    <w:rsid w:val="00845546"/>
    <w:rsid w:val="00845739"/>
    <w:rsid w:val="008463EC"/>
    <w:rsid w:val="00846A82"/>
    <w:rsid w:val="00847F3A"/>
    <w:rsid w:val="00850772"/>
    <w:rsid w:val="0085081C"/>
    <w:rsid w:val="00851023"/>
    <w:rsid w:val="0085135B"/>
    <w:rsid w:val="00851FBB"/>
    <w:rsid w:val="008528C9"/>
    <w:rsid w:val="00852C35"/>
    <w:rsid w:val="008537DA"/>
    <w:rsid w:val="0085394F"/>
    <w:rsid w:val="00854C6D"/>
    <w:rsid w:val="00855772"/>
    <w:rsid w:val="008563A8"/>
    <w:rsid w:val="0085658C"/>
    <w:rsid w:val="0085664D"/>
    <w:rsid w:val="00856CF9"/>
    <w:rsid w:val="00857E23"/>
    <w:rsid w:val="00860386"/>
    <w:rsid w:val="00861F30"/>
    <w:rsid w:val="008623B4"/>
    <w:rsid w:val="0086292B"/>
    <w:rsid w:val="008630B8"/>
    <w:rsid w:val="008640C5"/>
    <w:rsid w:val="00866995"/>
    <w:rsid w:val="00866BFF"/>
    <w:rsid w:val="00870AA2"/>
    <w:rsid w:val="00871961"/>
    <w:rsid w:val="008729D3"/>
    <w:rsid w:val="00872BD7"/>
    <w:rsid w:val="0087362B"/>
    <w:rsid w:val="00873816"/>
    <w:rsid w:val="00873C1D"/>
    <w:rsid w:val="0087412B"/>
    <w:rsid w:val="008753ED"/>
    <w:rsid w:val="00875BF8"/>
    <w:rsid w:val="008765D7"/>
    <w:rsid w:val="00876887"/>
    <w:rsid w:val="0087764F"/>
    <w:rsid w:val="00877BCD"/>
    <w:rsid w:val="008806D9"/>
    <w:rsid w:val="00881BA7"/>
    <w:rsid w:val="00881D32"/>
    <w:rsid w:val="00882186"/>
    <w:rsid w:val="00883661"/>
    <w:rsid w:val="00885D27"/>
    <w:rsid w:val="00886B82"/>
    <w:rsid w:val="00886BDF"/>
    <w:rsid w:val="00886E6B"/>
    <w:rsid w:val="00887B58"/>
    <w:rsid w:val="008904F6"/>
    <w:rsid w:val="00891C95"/>
    <w:rsid w:val="00892912"/>
    <w:rsid w:val="00892C47"/>
    <w:rsid w:val="008930C0"/>
    <w:rsid w:val="008945E5"/>
    <w:rsid w:val="008954E1"/>
    <w:rsid w:val="00895E13"/>
    <w:rsid w:val="00895F0D"/>
    <w:rsid w:val="0089602B"/>
    <w:rsid w:val="00897137"/>
    <w:rsid w:val="008A17C2"/>
    <w:rsid w:val="008A18E5"/>
    <w:rsid w:val="008A1DE6"/>
    <w:rsid w:val="008A336A"/>
    <w:rsid w:val="008A6531"/>
    <w:rsid w:val="008A6CE6"/>
    <w:rsid w:val="008A76CF"/>
    <w:rsid w:val="008A7CC5"/>
    <w:rsid w:val="008B0DF0"/>
    <w:rsid w:val="008B14B2"/>
    <w:rsid w:val="008B1C62"/>
    <w:rsid w:val="008B251C"/>
    <w:rsid w:val="008B54F8"/>
    <w:rsid w:val="008B5BEE"/>
    <w:rsid w:val="008B68A6"/>
    <w:rsid w:val="008B73E1"/>
    <w:rsid w:val="008B79DF"/>
    <w:rsid w:val="008C149F"/>
    <w:rsid w:val="008C1E22"/>
    <w:rsid w:val="008C33F5"/>
    <w:rsid w:val="008C3B24"/>
    <w:rsid w:val="008C5F02"/>
    <w:rsid w:val="008C6092"/>
    <w:rsid w:val="008D0328"/>
    <w:rsid w:val="008D0E3E"/>
    <w:rsid w:val="008D1899"/>
    <w:rsid w:val="008D1F53"/>
    <w:rsid w:val="008D2EAC"/>
    <w:rsid w:val="008D3768"/>
    <w:rsid w:val="008D6054"/>
    <w:rsid w:val="008D7307"/>
    <w:rsid w:val="008D7B79"/>
    <w:rsid w:val="008D7E2C"/>
    <w:rsid w:val="008E0C8E"/>
    <w:rsid w:val="008E1529"/>
    <w:rsid w:val="008E2063"/>
    <w:rsid w:val="008E26FA"/>
    <w:rsid w:val="008E527F"/>
    <w:rsid w:val="008E5CF9"/>
    <w:rsid w:val="008E5F0C"/>
    <w:rsid w:val="008E65C6"/>
    <w:rsid w:val="008E7DB1"/>
    <w:rsid w:val="008F0FD1"/>
    <w:rsid w:val="008F1987"/>
    <w:rsid w:val="008F2157"/>
    <w:rsid w:val="008F2B3F"/>
    <w:rsid w:val="008F360A"/>
    <w:rsid w:val="008F36BD"/>
    <w:rsid w:val="008F36E7"/>
    <w:rsid w:val="008F3B73"/>
    <w:rsid w:val="008F488E"/>
    <w:rsid w:val="008F57A6"/>
    <w:rsid w:val="008F59D0"/>
    <w:rsid w:val="008F71BA"/>
    <w:rsid w:val="009003DC"/>
    <w:rsid w:val="00903740"/>
    <w:rsid w:val="00904232"/>
    <w:rsid w:val="0090439B"/>
    <w:rsid w:val="00906592"/>
    <w:rsid w:val="00910A0F"/>
    <w:rsid w:val="00911EEE"/>
    <w:rsid w:val="009126F7"/>
    <w:rsid w:val="0091482E"/>
    <w:rsid w:val="0091497B"/>
    <w:rsid w:val="009156EA"/>
    <w:rsid w:val="00915B19"/>
    <w:rsid w:val="0092209D"/>
    <w:rsid w:val="00925091"/>
    <w:rsid w:val="009268FF"/>
    <w:rsid w:val="00927416"/>
    <w:rsid w:val="0093104A"/>
    <w:rsid w:val="00933D5C"/>
    <w:rsid w:val="00934203"/>
    <w:rsid w:val="00935CB9"/>
    <w:rsid w:val="009367B7"/>
    <w:rsid w:val="009420C3"/>
    <w:rsid w:val="00943623"/>
    <w:rsid w:val="00944204"/>
    <w:rsid w:val="00944219"/>
    <w:rsid w:val="00944223"/>
    <w:rsid w:val="009454AF"/>
    <w:rsid w:val="00947686"/>
    <w:rsid w:val="0095067A"/>
    <w:rsid w:val="00950685"/>
    <w:rsid w:val="00951173"/>
    <w:rsid w:val="00951340"/>
    <w:rsid w:val="00951DE9"/>
    <w:rsid w:val="0095435C"/>
    <w:rsid w:val="00955180"/>
    <w:rsid w:val="009554FA"/>
    <w:rsid w:val="009564E4"/>
    <w:rsid w:val="0095729B"/>
    <w:rsid w:val="00960900"/>
    <w:rsid w:val="0096488E"/>
    <w:rsid w:val="00965754"/>
    <w:rsid w:val="009659DD"/>
    <w:rsid w:val="00966643"/>
    <w:rsid w:val="009667C2"/>
    <w:rsid w:val="0096680B"/>
    <w:rsid w:val="009670D7"/>
    <w:rsid w:val="00971840"/>
    <w:rsid w:val="00972449"/>
    <w:rsid w:val="009726FC"/>
    <w:rsid w:val="00972D19"/>
    <w:rsid w:val="00972D89"/>
    <w:rsid w:val="00973580"/>
    <w:rsid w:val="009735B2"/>
    <w:rsid w:val="00974008"/>
    <w:rsid w:val="00976499"/>
    <w:rsid w:val="009764A4"/>
    <w:rsid w:val="00976AD7"/>
    <w:rsid w:val="009772E5"/>
    <w:rsid w:val="00977309"/>
    <w:rsid w:val="009779F9"/>
    <w:rsid w:val="00980649"/>
    <w:rsid w:val="00981D7B"/>
    <w:rsid w:val="00983FBF"/>
    <w:rsid w:val="009844D6"/>
    <w:rsid w:val="00984B42"/>
    <w:rsid w:val="00984D82"/>
    <w:rsid w:val="00985062"/>
    <w:rsid w:val="0098569E"/>
    <w:rsid w:val="009856EE"/>
    <w:rsid w:val="009864EC"/>
    <w:rsid w:val="00986935"/>
    <w:rsid w:val="00986D33"/>
    <w:rsid w:val="0099030E"/>
    <w:rsid w:val="009905C9"/>
    <w:rsid w:val="009909E9"/>
    <w:rsid w:val="0099108D"/>
    <w:rsid w:val="00991908"/>
    <w:rsid w:val="009922E2"/>
    <w:rsid w:val="009926D3"/>
    <w:rsid w:val="009939B9"/>
    <w:rsid w:val="00994182"/>
    <w:rsid w:val="00996BB0"/>
    <w:rsid w:val="00996E28"/>
    <w:rsid w:val="00996F32"/>
    <w:rsid w:val="00996FB4"/>
    <w:rsid w:val="00997445"/>
    <w:rsid w:val="00997D21"/>
    <w:rsid w:val="009A20DB"/>
    <w:rsid w:val="009A4F13"/>
    <w:rsid w:val="009A5527"/>
    <w:rsid w:val="009A62E1"/>
    <w:rsid w:val="009A6963"/>
    <w:rsid w:val="009A76FC"/>
    <w:rsid w:val="009B3A1F"/>
    <w:rsid w:val="009B5279"/>
    <w:rsid w:val="009B6BE6"/>
    <w:rsid w:val="009B6EE8"/>
    <w:rsid w:val="009B7333"/>
    <w:rsid w:val="009B794B"/>
    <w:rsid w:val="009C0595"/>
    <w:rsid w:val="009C0B72"/>
    <w:rsid w:val="009C1D17"/>
    <w:rsid w:val="009C1E5D"/>
    <w:rsid w:val="009C1F80"/>
    <w:rsid w:val="009C2FFA"/>
    <w:rsid w:val="009C48B5"/>
    <w:rsid w:val="009C5384"/>
    <w:rsid w:val="009C65AD"/>
    <w:rsid w:val="009C78E0"/>
    <w:rsid w:val="009D039E"/>
    <w:rsid w:val="009D0957"/>
    <w:rsid w:val="009D1EA9"/>
    <w:rsid w:val="009D2979"/>
    <w:rsid w:val="009D2C8B"/>
    <w:rsid w:val="009D35BE"/>
    <w:rsid w:val="009D3904"/>
    <w:rsid w:val="009D58F7"/>
    <w:rsid w:val="009D6F4E"/>
    <w:rsid w:val="009D770D"/>
    <w:rsid w:val="009E0A0B"/>
    <w:rsid w:val="009E100D"/>
    <w:rsid w:val="009E1A4A"/>
    <w:rsid w:val="009E1BA4"/>
    <w:rsid w:val="009E1C19"/>
    <w:rsid w:val="009E1D5A"/>
    <w:rsid w:val="009E316A"/>
    <w:rsid w:val="009E33D4"/>
    <w:rsid w:val="009E36C3"/>
    <w:rsid w:val="009E3DEB"/>
    <w:rsid w:val="009E6246"/>
    <w:rsid w:val="009E6507"/>
    <w:rsid w:val="009E6AE1"/>
    <w:rsid w:val="009F0481"/>
    <w:rsid w:val="009F0A22"/>
    <w:rsid w:val="009F3759"/>
    <w:rsid w:val="009F4513"/>
    <w:rsid w:val="009F4B99"/>
    <w:rsid w:val="009F5C56"/>
    <w:rsid w:val="009F5D2F"/>
    <w:rsid w:val="00A00363"/>
    <w:rsid w:val="00A0087C"/>
    <w:rsid w:val="00A0164C"/>
    <w:rsid w:val="00A029FA"/>
    <w:rsid w:val="00A034B3"/>
    <w:rsid w:val="00A06269"/>
    <w:rsid w:val="00A07866"/>
    <w:rsid w:val="00A0796F"/>
    <w:rsid w:val="00A101AC"/>
    <w:rsid w:val="00A110B2"/>
    <w:rsid w:val="00A11A26"/>
    <w:rsid w:val="00A120BA"/>
    <w:rsid w:val="00A12CD1"/>
    <w:rsid w:val="00A130E3"/>
    <w:rsid w:val="00A13645"/>
    <w:rsid w:val="00A14D2F"/>
    <w:rsid w:val="00A1514C"/>
    <w:rsid w:val="00A15D88"/>
    <w:rsid w:val="00A15F9C"/>
    <w:rsid w:val="00A16BA9"/>
    <w:rsid w:val="00A219A8"/>
    <w:rsid w:val="00A21B8C"/>
    <w:rsid w:val="00A2247F"/>
    <w:rsid w:val="00A22902"/>
    <w:rsid w:val="00A231D2"/>
    <w:rsid w:val="00A23941"/>
    <w:rsid w:val="00A2447E"/>
    <w:rsid w:val="00A24FC8"/>
    <w:rsid w:val="00A25678"/>
    <w:rsid w:val="00A27252"/>
    <w:rsid w:val="00A313FC"/>
    <w:rsid w:val="00A314FA"/>
    <w:rsid w:val="00A32275"/>
    <w:rsid w:val="00A36C44"/>
    <w:rsid w:val="00A3728C"/>
    <w:rsid w:val="00A37558"/>
    <w:rsid w:val="00A37B0D"/>
    <w:rsid w:val="00A40805"/>
    <w:rsid w:val="00A413CE"/>
    <w:rsid w:val="00A413EA"/>
    <w:rsid w:val="00A41940"/>
    <w:rsid w:val="00A42300"/>
    <w:rsid w:val="00A424B3"/>
    <w:rsid w:val="00A42852"/>
    <w:rsid w:val="00A42F9A"/>
    <w:rsid w:val="00A4656D"/>
    <w:rsid w:val="00A50235"/>
    <w:rsid w:val="00A508DE"/>
    <w:rsid w:val="00A50999"/>
    <w:rsid w:val="00A50A19"/>
    <w:rsid w:val="00A51300"/>
    <w:rsid w:val="00A5260F"/>
    <w:rsid w:val="00A5458A"/>
    <w:rsid w:val="00A5559D"/>
    <w:rsid w:val="00A60F7B"/>
    <w:rsid w:val="00A61133"/>
    <w:rsid w:val="00A61463"/>
    <w:rsid w:val="00A61CE4"/>
    <w:rsid w:val="00A62AF1"/>
    <w:rsid w:val="00A62FB3"/>
    <w:rsid w:val="00A63D18"/>
    <w:rsid w:val="00A647DB"/>
    <w:rsid w:val="00A6502A"/>
    <w:rsid w:val="00A6586F"/>
    <w:rsid w:val="00A6667A"/>
    <w:rsid w:val="00A66B75"/>
    <w:rsid w:val="00A7062E"/>
    <w:rsid w:val="00A713FC"/>
    <w:rsid w:val="00A71578"/>
    <w:rsid w:val="00A72B25"/>
    <w:rsid w:val="00A76059"/>
    <w:rsid w:val="00A77DF8"/>
    <w:rsid w:val="00A80844"/>
    <w:rsid w:val="00A80CB2"/>
    <w:rsid w:val="00A80EBA"/>
    <w:rsid w:val="00A817F9"/>
    <w:rsid w:val="00A82876"/>
    <w:rsid w:val="00A836AD"/>
    <w:rsid w:val="00A84550"/>
    <w:rsid w:val="00A84605"/>
    <w:rsid w:val="00A84620"/>
    <w:rsid w:val="00A84A70"/>
    <w:rsid w:val="00A85DF2"/>
    <w:rsid w:val="00A8619D"/>
    <w:rsid w:val="00A87A76"/>
    <w:rsid w:val="00A901CB"/>
    <w:rsid w:val="00A91404"/>
    <w:rsid w:val="00A917BE"/>
    <w:rsid w:val="00A928E8"/>
    <w:rsid w:val="00A9346E"/>
    <w:rsid w:val="00A9527F"/>
    <w:rsid w:val="00A95BB1"/>
    <w:rsid w:val="00A95CAE"/>
    <w:rsid w:val="00A964F7"/>
    <w:rsid w:val="00A97BCB"/>
    <w:rsid w:val="00AA2207"/>
    <w:rsid w:val="00AA274E"/>
    <w:rsid w:val="00AA2B7F"/>
    <w:rsid w:val="00AA3768"/>
    <w:rsid w:val="00AA3BBC"/>
    <w:rsid w:val="00AA52CA"/>
    <w:rsid w:val="00AA55A1"/>
    <w:rsid w:val="00AA76E7"/>
    <w:rsid w:val="00AB0A7A"/>
    <w:rsid w:val="00AB28C3"/>
    <w:rsid w:val="00AB2928"/>
    <w:rsid w:val="00AB3637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38E1"/>
    <w:rsid w:val="00AC4895"/>
    <w:rsid w:val="00AC7642"/>
    <w:rsid w:val="00AD0D4D"/>
    <w:rsid w:val="00AD312A"/>
    <w:rsid w:val="00AD3151"/>
    <w:rsid w:val="00AD3218"/>
    <w:rsid w:val="00AD35D7"/>
    <w:rsid w:val="00AD52C5"/>
    <w:rsid w:val="00AD6344"/>
    <w:rsid w:val="00AD708D"/>
    <w:rsid w:val="00AD79C9"/>
    <w:rsid w:val="00AE05F0"/>
    <w:rsid w:val="00AE1B56"/>
    <w:rsid w:val="00AE1B8B"/>
    <w:rsid w:val="00AE1B90"/>
    <w:rsid w:val="00AE224C"/>
    <w:rsid w:val="00AE3E71"/>
    <w:rsid w:val="00AE3E83"/>
    <w:rsid w:val="00AE4A02"/>
    <w:rsid w:val="00AE5369"/>
    <w:rsid w:val="00AE56B4"/>
    <w:rsid w:val="00AE639A"/>
    <w:rsid w:val="00AE703F"/>
    <w:rsid w:val="00AF19AB"/>
    <w:rsid w:val="00AF20F1"/>
    <w:rsid w:val="00AF2161"/>
    <w:rsid w:val="00AF335E"/>
    <w:rsid w:val="00AF4501"/>
    <w:rsid w:val="00AF4658"/>
    <w:rsid w:val="00AF531D"/>
    <w:rsid w:val="00AF5B28"/>
    <w:rsid w:val="00B00ECE"/>
    <w:rsid w:val="00B01D79"/>
    <w:rsid w:val="00B02EB9"/>
    <w:rsid w:val="00B02FC2"/>
    <w:rsid w:val="00B031BF"/>
    <w:rsid w:val="00B03B4E"/>
    <w:rsid w:val="00B04625"/>
    <w:rsid w:val="00B04D4D"/>
    <w:rsid w:val="00B061BC"/>
    <w:rsid w:val="00B06F18"/>
    <w:rsid w:val="00B07443"/>
    <w:rsid w:val="00B07B15"/>
    <w:rsid w:val="00B10FDD"/>
    <w:rsid w:val="00B132BE"/>
    <w:rsid w:val="00B13C5D"/>
    <w:rsid w:val="00B13C71"/>
    <w:rsid w:val="00B14222"/>
    <w:rsid w:val="00B14768"/>
    <w:rsid w:val="00B15FEA"/>
    <w:rsid w:val="00B16534"/>
    <w:rsid w:val="00B1668E"/>
    <w:rsid w:val="00B17131"/>
    <w:rsid w:val="00B17EBC"/>
    <w:rsid w:val="00B20144"/>
    <w:rsid w:val="00B20347"/>
    <w:rsid w:val="00B210F7"/>
    <w:rsid w:val="00B2318E"/>
    <w:rsid w:val="00B2363B"/>
    <w:rsid w:val="00B2409E"/>
    <w:rsid w:val="00B2562F"/>
    <w:rsid w:val="00B2563B"/>
    <w:rsid w:val="00B25960"/>
    <w:rsid w:val="00B30804"/>
    <w:rsid w:val="00B3280C"/>
    <w:rsid w:val="00B349CB"/>
    <w:rsid w:val="00B35B8F"/>
    <w:rsid w:val="00B364E6"/>
    <w:rsid w:val="00B36903"/>
    <w:rsid w:val="00B36ADE"/>
    <w:rsid w:val="00B36AE5"/>
    <w:rsid w:val="00B37A68"/>
    <w:rsid w:val="00B40A58"/>
    <w:rsid w:val="00B40A8F"/>
    <w:rsid w:val="00B417AF"/>
    <w:rsid w:val="00B41B9F"/>
    <w:rsid w:val="00B421EB"/>
    <w:rsid w:val="00B42AFB"/>
    <w:rsid w:val="00B439D7"/>
    <w:rsid w:val="00B442A1"/>
    <w:rsid w:val="00B450C7"/>
    <w:rsid w:val="00B456BE"/>
    <w:rsid w:val="00B45BCC"/>
    <w:rsid w:val="00B4649D"/>
    <w:rsid w:val="00B51606"/>
    <w:rsid w:val="00B52464"/>
    <w:rsid w:val="00B525CD"/>
    <w:rsid w:val="00B527BE"/>
    <w:rsid w:val="00B539CF"/>
    <w:rsid w:val="00B54361"/>
    <w:rsid w:val="00B54915"/>
    <w:rsid w:val="00B54E1A"/>
    <w:rsid w:val="00B56974"/>
    <w:rsid w:val="00B577AC"/>
    <w:rsid w:val="00B57855"/>
    <w:rsid w:val="00B6120A"/>
    <w:rsid w:val="00B61474"/>
    <w:rsid w:val="00B6257C"/>
    <w:rsid w:val="00B632F1"/>
    <w:rsid w:val="00B634E4"/>
    <w:rsid w:val="00B648C3"/>
    <w:rsid w:val="00B65F3E"/>
    <w:rsid w:val="00B667FE"/>
    <w:rsid w:val="00B67179"/>
    <w:rsid w:val="00B677CE"/>
    <w:rsid w:val="00B70D86"/>
    <w:rsid w:val="00B72527"/>
    <w:rsid w:val="00B72C81"/>
    <w:rsid w:val="00B73384"/>
    <w:rsid w:val="00B75489"/>
    <w:rsid w:val="00B76005"/>
    <w:rsid w:val="00B7649A"/>
    <w:rsid w:val="00B77822"/>
    <w:rsid w:val="00B80473"/>
    <w:rsid w:val="00B81072"/>
    <w:rsid w:val="00B81506"/>
    <w:rsid w:val="00B848ED"/>
    <w:rsid w:val="00B86662"/>
    <w:rsid w:val="00B87216"/>
    <w:rsid w:val="00B900AC"/>
    <w:rsid w:val="00B91E14"/>
    <w:rsid w:val="00B94A93"/>
    <w:rsid w:val="00B94EE4"/>
    <w:rsid w:val="00B94F2C"/>
    <w:rsid w:val="00B95CD3"/>
    <w:rsid w:val="00B97B6E"/>
    <w:rsid w:val="00B97B82"/>
    <w:rsid w:val="00BA01C0"/>
    <w:rsid w:val="00BA068F"/>
    <w:rsid w:val="00BA0CF1"/>
    <w:rsid w:val="00BA114F"/>
    <w:rsid w:val="00BA16DF"/>
    <w:rsid w:val="00BA18C7"/>
    <w:rsid w:val="00BA24CD"/>
    <w:rsid w:val="00BA2A19"/>
    <w:rsid w:val="00BA2BCC"/>
    <w:rsid w:val="00BA34F6"/>
    <w:rsid w:val="00BA4700"/>
    <w:rsid w:val="00BA4A3D"/>
    <w:rsid w:val="00BA5857"/>
    <w:rsid w:val="00BA5C93"/>
    <w:rsid w:val="00BA6AA8"/>
    <w:rsid w:val="00BA6EC5"/>
    <w:rsid w:val="00BA6F2A"/>
    <w:rsid w:val="00BA7B8F"/>
    <w:rsid w:val="00BA7E8D"/>
    <w:rsid w:val="00BB0CB4"/>
    <w:rsid w:val="00BB1347"/>
    <w:rsid w:val="00BB233B"/>
    <w:rsid w:val="00BB2518"/>
    <w:rsid w:val="00BB32B8"/>
    <w:rsid w:val="00BB72E8"/>
    <w:rsid w:val="00BC01CC"/>
    <w:rsid w:val="00BC02DA"/>
    <w:rsid w:val="00BC0A49"/>
    <w:rsid w:val="00BC1702"/>
    <w:rsid w:val="00BC29CE"/>
    <w:rsid w:val="00BC3BE5"/>
    <w:rsid w:val="00BC3CF8"/>
    <w:rsid w:val="00BC43E7"/>
    <w:rsid w:val="00BC4B2B"/>
    <w:rsid w:val="00BC4C09"/>
    <w:rsid w:val="00BC5A14"/>
    <w:rsid w:val="00BC6DDB"/>
    <w:rsid w:val="00BC6DE9"/>
    <w:rsid w:val="00BC7038"/>
    <w:rsid w:val="00BC74AC"/>
    <w:rsid w:val="00BC7504"/>
    <w:rsid w:val="00BD0946"/>
    <w:rsid w:val="00BD29E5"/>
    <w:rsid w:val="00BD483D"/>
    <w:rsid w:val="00BD4E58"/>
    <w:rsid w:val="00BD5204"/>
    <w:rsid w:val="00BD635B"/>
    <w:rsid w:val="00BD6805"/>
    <w:rsid w:val="00BD7B04"/>
    <w:rsid w:val="00BD7DF9"/>
    <w:rsid w:val="00BE1AE5"/>
    <w:rsid w:val="00BE2BAD"/>
    <w:rsid w:val="00BE2FF2"/>
    <w:rsid w:val="00BE5260"/>
    <w:rsid w:val="00BE585B"/>
    <w:rsid w:val="00BE69EA"/>
    <w:rsid w:val="00BE752D"/>
    <w:rsid w:val="00BF01B1"/>
    <w:rsid w:val="00BF0400"/>
    <w:rsid w:val="00BF1D9F"/>
    <w:rsid w:val="00BF1F19"/>
    <w:rsid w:val="00BF20DB"/>
    <w:rsid w:val="00BF2235"/>
    <w:rsid w:val="00BF2CF8"/>
    <w:rsid w:val="00BF4C24"/>
    <w:rsid w:val="00BF4D21"/>
    <w:rsid w:val="00BF5895"/>
    <w:rsid w:val="00BF5DDB"/>
    <w:rsid w:val="00BF621A"/>
    <w:rsid w:val="00BF7277"/>
    <w:rsid w:val="00C06A7F"/>
    <w:rsid w:val="00C0751D"/>
    <w:rsid w:val="00C07A44"/>
    <w:rsid w:val="00C10172"/>
    <w:rsid w:val="00C11CEC"/>
    <w:rsid w:val="00C123DE"/>
    <w:rsid w:val="00C12B64"/>
    <w:rsid w:val="00C1489E"/>
    <w:rsid w:val="00C15B3F"/>
    <w:rsid w:val="00C15B44"/>
    <w:rsid w:val="00C169F2"/>
    <w:rsid w:val="00C175AD"/>
    <w:rsid w:val="00C17819"/>
    <w:rsid w:val="00C178EA"/>
    <w:rsid w:val="00C17D57"/>
    <w:rsid w:val="00C20C5B"/>
    <w:rsid w:val="00C20ED4"/>
    <w:rsid w:val="00C20FD8"/>
    <w:rsid w:val="00C22492"/>
    <w:rsid w:val="00C22C28"/>
    <w:rsid w:val="00C25E4E"/>
    <w:rsid w:val="00C274DC"/>
    <w:rsid w:val="00C30097"/>
    <w:rsid w:val="00C32A31"/>
    <w:rsid w:val="00C33132"/>
    <w:rsid w:val="00C336E9"/>
    <w:rsid w:val="00C33750"/>
    <w:rsid w:val="00C33797"/>
    <w:rsid w:val="00C348F9"/>
    <w:rsid w:val="00C35C7F"/>
    <w:rsid w:val="00C364A8"/>
    <w:rsid w:val="00C36F64"/>
    <w:rsid w:val="00C37885"/>
    <w:rsid w:val="00C4076C"/>
    <w:rsid w:val="00C407E3"/>
    <w:rsid w:val="00C41B1C"/>
    <w:rsid w:val="00C4267E"/>
    <w:rsid w:val="00C4424F"/>
    <w:rsid w:val="00C444DA"/>
    <w:rsid w:val="00C44568"/>
    <w:rsid w:val="00C44E91"/>
    <w:rsid w:val="00C4502A"/>
    <w:rsid w:val="00C46042"/>
    <w:rsid w:val="00C46E9B"/>
    <w:rsid w:val="00C47995"/>
    <w:rsid w:val="00C511D3"/>
    <w:rsid w:val="00C51717"/>
    <w:rsid w:val="00C52B07"/>
    <w:rsid w:val="00C53537"/>
    <w:rsid w:val="00C548E0"/>
    <w:rsid w:val="00C54A8C"/>
    <w:rsid w:val="00C556C1"/>
    <w:rsid w:val="00C55957"/>
    <w:rsid w:val="00C55D7B"/>
    <w:rsid w:val="00C5612E"/>
    <w:rsid w:val="00C5696F"/>
    <w:rsid w:val="00C6052D"/>
    <w:rsid w:val="00C6138D"/>
    <w:rsid w:val="00C61EEB"/>
    <w:rsid w:val="00C62190"/>
    <w:rsid w:val="00C644E5"/>
    <w:rsid w:val="00C71614"/>
    <w:rsid w:val="00C71EA0"/>
    <w:rsid w:val="00C722D4"/>
    <w:rsid w:val="00C72E60"/>
    <w:rsid w:val="00C73504"/>
    <w:rsid w:val="00C73692"/>
    <w:rsid w:val="00C73C47"/>
    <w:rsid w:val="00C73DDA"/>
    <w:rsid w:val="00C7516C"/>
    <w:rsid w:val="00C76C87"/>
    <w:rsid w:val="00C80E64"/>
    <w:rsid w:val="00C81356"/>
    <w:rsid w:val="00C81EE3"/>
    <w:rsid w:val="00C82356"/>
    <w:rsid w:val="00C823BE"/>
    <w:rsid w:val="00C828FA"/>
    <w:rsid w:val="00C83031"/>
    <w:rsid w:val="00C841D2"/>
    <w:rsid w:val="00C847F3"/>
    <w:rsid w:val="00C86084"/>
    <w:rsid w:val="00C86A27"/>
    <w:rsid w:val="00C86C7B"/>
    <w:rsid w:val="00C87AD2"/>
    <w:rsid w:val="00C9060B"/>
    <w:rsid w:val="00C90CDA"/>
    <w:rsid w:val="00C9185E"/>
    <w:rsid w:val="00C9261D"/>
    <w:rsid w:val="00C938CC"/>
    <w:rsid w:val="00C945AB"/>
    <w:rsid w:val="00C94AE7"/>
    <w:rsid w:val="00C96403"/>
    <w:rsid w:val="00C96DE8"/>
    <w:rsid w:val="00C97367"/>
    <w:rsid w:val="00CA0245"/>
    <w:rsid w:val="00CA0A49"/>
    <w:rsid w:val="00CA0B11"/>
    <w:rsid w:val="00CA121D"/>
    <w:rsid w:val="00CA1B1E"/>
    <w:rsid w:val="00CA2759"/>
    <w:rsid w:val="00CA2C08"/>
    <w:rsid w:val="00CA36CC"/>
    <w:rsid w:val="00CA5AE9"/>
    <w:rsid w:val="00CA67BC"/>
    <w:rsid w:val="00CA6AD6"/>
    <w:rsid w:val="00CA7CCA"/>
    <w:rsid w:val="00CA7F40"/>
    <w:rsid w:val="00CB0487"/>
    <w:rsid w:val="00CB1870"/>
    <w:rsid w:val="00CB2D8E"/>
    <w:rsid w:val="00CB365E"/>
    <w:rsid w:val="00CB44E7"/>
    <w:rsid w:val="00CB542E"/>
    <w:rsid w:val="00CB5946"/>
    <w:rsid w:val="00CB7DBD"/>
    <w:rsid w:val="00CC1BB4"/>
    <w:rsid w:val="00CC37D6"/>
    <w:rsid w:val="00CC56E0"/>
    <w:rsid w:val="00CC6375"/>
    <w:rsid w:val="00CC66CC"/>
    <w:rsid w:val="00CC749F"/>
    <w:rsid w:val="00CC7C70"/>
    <w:rsid w:val="00CC7EE8"/>
    <w:rsid w:val="00CD03F7"/>
    <w:rsid w:val="00CD2056"/>
    <w:rsid w:val="00CD20F3"/>
    <w:rsid w:val="00CD2135"/>
    <w:rsid w:val="00CD2309"/>
    <w:rsid w:val="00CD28B4"/>
    <w:rsid w:val="00CD2C6F"/>
    <w:rsid w:val="00CD48B7"/>
    <w:rsid w:val="00CD5A09"/>
    <w:rsid w:val="00CD6468"/>
    <w:rsid w:val="00CD6894"/>
    <w:rsid w:val="00CD7017"/>
    <w:rsid w:val="00CD7081"/>
    <w:rsid w:val="00CD7442"/>
    <w:rsid w:val="00CE1204"/>
    <w:rsid w:val="00CE1861"/>
    <w:rsid w:val="00CE23CD"/>
    <w:rsid w:val="00CE2439"/>
    <w:rsid w:val="00CE3649"/>
    <w:rsid w:val="00CE3E82"/>
    <w:rsid w:val="00CE727F"/>
    <w:rsid w:val="00CE7769"/>
    <w:rsid w:val="00CF0BF4"/>
    <w:rsid w:val="00CF10F3"/>
    <w:rsid w:val="00CF1D8F"/>
    <w:rsid w:val="00CF2C75"/>
    <w:rsid w:val="00CF3077"/>
    <w:rsid w:val="00CF3826"/>
    <w:rsid w:val="00CF4366"/>
    <w:rsid w:val="00CF436E"/>
    <w:rsid w:val="00CF5C55"/>
    <w:rsid w:val="00CF69F4"/>
    <w:rsid w:val="00CF76CC"/>
    <w:rsid w:val="00CF7786"/>
    <w:rsid w:val="00CF7E8C"/>
    <w:rsid w:val="00D01FC1"/>
    <w:rsid w:val="00D03757"/>
    <w:rsid w:val="00D043E1"/>
    <w:rsid w:val="00D058A5"/>
    <w:rsid w:val="00D10ECC"/>
    <w:rsid w:val="00D10EE4"/>
    <w:rsid w:val="00D11715"/>
    <w:rsid w:val="00D11E01"/>
    <w:rsid w:val="00D12A81"/>
    <w:rsid w:val="00D132BF"/>
    <w:rsid w:val="00D13FEA"/>
    <w:rsid w:val="00D14F0B"/>
    <w:rsid w:val="00D159F7"/>
    <w:rsid w:val="00D16C36"/>
    <w:rsid w:val="00D16C87"/>
    <w:rsid w:val="00D1778F"/>
    <w:rsid w:val="00D206A8"/>
    <w:rsid w:val="00D20A37"/>
    <w:rsid w:val="00D211EE"/>
    <w:rsid w:val="00D21FB7"/>
    <w:rsid w:val="00D22354"/>
    <w:rsid w:val="00D22D3A"/>
    <w:rsid w:val="00D256A5"/>
    <w:rsid w:val="00D2574E"/>
    <w:rsid w:val="00D25BF8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BBD"/>
    <w:rsid w:val="00D31DD8"/>
    <w:rsid w:val="00D32235"/>
    <w:rsid w:val="00D32971"/>
    <w:rsid w:val="00D32C45"/>
    <w:rsid w:val="00D32EA0"/>
    <w:rsid w:val="00D3367D"/>
    <w:rsid w:val="00D34662"/>
    <w:rsid w:val="00D349D0"/>
    <w:rsid w:val="00D34A4B"/>
    <w:rsid w:val="00D34F58"/>
    <w:rsid w:val="00D35167"/>
    <w:rsid w:val="00D3522A"/>
    <w:rsid w:val="00D35B6F"/>
    <w:rsid w:val="00D35F67"/>
    <w:rsid w:val="00D36A9C"/>
    <w:rsid w:val="00D36D7F"/>
    <w:rsid w:val="00D372E4"/>
    <w:rsid w:val="00D4165F"/>
    <w:rsid w:val="00D41974"/>
    <w:rsid w:val="00D42257"/>
    <w:rsid w:val="00D42872"/>
    <w:rsid w:val="00D431BC"/>
    <w:rsid w:val="00D43DEC"/>
    <w:rsid w:val="00D44FB4"/>
    <w:rsid w:val="00D452A9"/>
    <w:rsid w:val="00D45518"/>
    <w:rsid w:val="00D4588D"/>
    <w:rsid w:val="00D46F8B"/>
    <w:rsid w:val="00D46FFC"/>
    <w:rsid w:val="00D50580"/>
    <w:rsid w:val="00D507A2"/>
    <w:rsid w:val="00D512A6"/>
    <w:rsid w:val="00D53AC7"/>
    <w:rsid w:val="00D5415E"/>
    <w:rsid w:val="00D5481A"/>
    <w:rsid w:val="00D5565F"/>
    <w:rsid w:val="00D5623F"/>
    <w:rsid w:val="00D56399"/>
    <w:rsid w:val="00D57D5A"/>
    <w:rsid w:val="00D61A75"/>
    <w:rsid w:val="00D62DD5"/>
    <w:rsid w:val="00D63FAA"/>
    <w:rsid w:val="00D64250"/>
    <w:rsid w:val="00D64525"/>
    <w:rsid w:val="00D64C0D"/>
    <w:rsid w:val="00D65EB2"/>
    <w:rsid w:val="00D670D4"/>
    <w:rsid w:val="00D6737D"/>
    <w:rsid w:val="00D67441"/>
    <w:rsid w:val="00D678A3"/>
    <w:rsid w:val="00D704CC"/>
    <w:rsid w:val="00D718DC"/>
    <w:rsid w:val="00D71D2A"/>
    <w:rsid w:val="00D72A6F"/>
    <w:rsid w:val="00D72ADF"/>
    <w:rsid w:val="00D72FDD"/>
    <w:rsid w:val="00D7354A"/>
    <w:rsid w:val="00D7532A"/>
    <w:rsid w:val="00D76AA5"/>
    <w:rsid w:val="00D804F2"/>
    <w:rsid w:val="00D80526"/>
    <w:rsid w:val="00D81B49"/>
    <w:rsid w:val="00D81F7B"/>
    <w:rsid w:val="00D82337"/>
    <w:rsid w:val="00D824B7"/>
    <w:rsid w:val="00D8274E"/>
    <w:rsid w:val="00D82846"/>
    <w:rsid w:val="00D82952"/>
    <w:rsid w:val="00D82A15"/>
    <w:rsid w:val="00D82DB2"/>
    <w:rsid w:val="00D84414"/>
    <w:rsid w:val="00D85B94"/>
    <w:rsid w:val="00D86D5E"/>
    <w:rsid w:val="00D87B6E"/>
    <w:rsid w:val="00D91E9F"/>
    <w:rsid w:val="00D9200A"/>
    <w:rsid w:val="00D920A2"/>
    <w:rsid w:val="00D93A38"/>
    <w:rsid w:val="00D94100"/>
    <w:rsid w:val="00D942CE"/>
    <w:rsid w:val="00D946C6"/>
    <w:rsid w:val="00D94A1D"/>
    <w:rsid w:val="00DA106A"/>
    <w:rsid w:val="00DA1733"/>
    <w:rsid w:val="00DA3BA9"/>
    <w:rsid w:val="00DA4658"/>
    <w:rsid w:val="00DA4AE2"/>
    <w:rsid w:val="00DA59F5"/>
    <w:rsid w:val="00DA7F6C"/>
    <w:rsid w:val="00DB1DEB"/>
    <w:rsid w:val="00DB417F"/>
    <w:rsid w:val="00DB47B1"/>
    <w:rsid w:val="00DB56FE"/>
    <w:rsid w:val="00DB5D2A"/>
    <w:rsid w:val="00DB60A8"/>
    <w:rsid w:val="00DB660E"/>
    <w:rsid w:val="00DB6748"/>
    <w:rsid w:val="00DC153B"/>
    <w:rsid w:val="00DC3E75"/>
    <w:rsid w:val="00DD0DA8"/>
    <w:rsid w:val="00DD1D2C"/>
    <w:rsid w:val="00DD26E1"/>
    <w:rsid w:val="00DD3973"/>
    <w:rsid w:val="00DD3A21"/>
    <w:rsid w:val="00DD48DF"/>
    <w:rsid w:val="00DD5ABA"/>
    <w:rsid w:val="00DD60BB"/>
    <w:rsid w:val="00DD662B"/>
    <w:rsid w:val="00DE018C"/>
    <w:rsid w:val="00DE0AA2"/>
    <w:rsid w:val="00DE2367"/>
    <w:rsid w:val="00DE2A3C"/>
    <w:rsid w:val="00DE2CDD"/>
    <w:rsid w:val="00DF16FC"/>
    <w:rsid w:val="00DF18EA"/>
    <w:rsid w:val="00DF208C"/>
    <w:rsid w:val="00DF4074"/>
    <w:rsid w:val="00DF45CC"/>
    <w:rsid w:val="00DF4E4C"/>
    <w:rsid w:val="00DF6B20"/>
    <w:rsid w:val="00DF6B37"/>
    <w:rsid w:val="00DF6C92"/>
    <w:rsid w:val="00DF7414"/>
    <w:rsid w:val="00E00ABC"/>
    <w:rsid w:val="00E00B5B"/>
    <w:rsid w:val="00E01B35"/>
    <w:rsid w:val="00E02573"/>
    <w:rsid w:val="00E03049"/>
    <w:rsid w:val="00E03362"/>
    <w:rsid w:val="00E03B7B"/>
    <w:rsid w:val="00E03D58"/>
    <w:rsid w:val="00E03E78"/>
    <w:rsid w:val="00E03EA8"/>
    <w:rsid w:val="00E058D8"/>
    <w:rsid w:val="00E104A4"/>
    <w:rsid w:val="00E110CE"/>
    <w:rsid w:val="00E113B3"/>
    <w:rsid w:val="00E11A81"/>
    <w:rsid w:val="00E1296D"/>
    <w:rsid w:val="00E14AF2"/>
    <w:rsid w:val="00E17400"/>
    <w:rsid w:val="00E1749F"/>
    <w:rsid w:val="00E17DAC"/>
    <w:rsid w:val="00E20EA5"/>
    <w:rsid w:val="00E21E22"/>
    <w:rsid w:val="00E222A8"/>
    <w:rsid w:val="00E24DCB"/>
    <w:rsid w:val="00E259C4"/>
    <w:rsid w:val="00E2611B"/>
    <w:rsid w:val="00E262EA"/>
    <w:rsid w:val="00E27907"/>
    <w:rsid w:val="00E27A43"/>
    <w:rsid w:val="00E306B9"/>
    <w:rsid w:val="00E30A73"/>
    <w:rsid w:val="00E30E2A"/>
    <w:rsid w:val="00E31057"/>
    <w:rsid w:val="00E35C24"/>
    <w:rsid w:val="00E366E9"/>
    <w:rsid w:val="00E37549"/>
    <w:rsid w:val="00E41014"/>
    <w:rsid w:val="00E41491"/>
    <w:rsid w:val="00E41D47"/>
    <w:rsid w:val="00E45BA1"/>
    <w:rsid w:val="00E46FB9"/>
    <w:rsid w:val="00E47AED"/>
    <w:rsid w:val="00E500AE"/>
    <w:rsid w:val="00E5173C"/>
    <w:rsid w:val="00E51F20"/>
    <w:rsid w:val="00E52018"/>
    <w:rsid w:val="00E5393C"/>
    <w:rsid w:val="00E5393D"/>
    <w:rsid w:val="00E54D2E"/>
    <w:rsid w:val="00E5555A"/>
    <w:rsid w:val="00E55FCC"/>
    <w:rsid w:val="00E57459"/>
    <w:rsid w:val="00E607BD"/>
    <w:rsid w:val="00E60C05"/>
    <w:rsid w:val="00E60E5E"/>
    <w:rsid w:val="00E610FC"/>
    <w:rsid w:val="00E6208A"/>
    <w:rsid w:val="00E62C9C"/>
    <w:rsid w:val="00E63641"/>
    <w:rsid w:val="00E63D4A"/>
    <w:rsid w:val="00E64177"/>
    <w:rsid w:val="00E666E1"/>
    <w:rsid w:val="00E66F7C"/>
    <w:rsid w:val="00E70045"/>
    <w:rsid w:val="00E732A6"/>
    <w:rsid w:val="00E7332F"/>
    <w:rsid w:val="00E739DA"/>
    <w:rsid w:val="00E769D5"/>
    <w:rsid w:val="00E77142"/>
    <w:rsid w:val="00E80783"/>
    <w:rsid w:val="00E80B04"/>
    <w:rsid w:val="00E812FF"/>
    <w:rsid w:val="00E82E77"/>
    <w:rsid w:val="00E8320F"/>
    <w:rsid w:val="00E83714"/>
    <w:rsid w:val="00E838FC"/>
    <w:rsid w:val="00E84188"/>
    <w:rsid w:val="00E863A2"/>
    <w:rsid w:val="00E875CA"/>
    <w:rsid w:val="00E906AE"/>
    <w:rsid w:val="00E9265E"/>
    <w:rsid w:val="00E926A4"/>
    <w:rsid w:val="00E92747"/>
    <w:rsid w:val="00E935B0"/>
    <w:rsid w:val="00E9360E"/>
    <w:rsid w:val="00E96F48"/>
    <w:rsid w:val="00E974DC"/>
    <w:rsid w:val="00E976A2"/>
    <w:rsid w:val="00E9799E"/>
    <w:rsid w:val="00E97B7C"/>
    <w:rsid w:val="00EA01F6"/>
    <w:rsid w:val="00EA0F38"/>
    <w:rsid w:val="00EA26D3"/>
    <w:rsid w:val="00EA30BE"/>
    <w:rsid w:val="00EA39C7"/>
    <w:rsid w:val="00EA47E6"/>
    <w:rsid w:val="00EB1076"/>
    <w:rsid w:val="00EB148C"/>
    <w:rsid w:val="00EB154B"/>
    <w:rsid w:val="00EB2E15"/>
    <w:rsid w:val="00EB3D52"/>
    <w:rsid w:val="00EB48C7"/>
    <w:rsid w:val="00EB4D7B"/>
    <w:rsid w:val="00EB6B1B"/>
    <w:rsid w:val="00EB737F"/>
    <w:rsid w:val="00EC0088"/>
    <w:rsid w:val="00EC251D"/>
    <w:rsid w:val="00EC3138"/>
    <w:rsid w:val="00EC3D56"/>
    <w:rsid w:val="00EC41B0"/>
    <w:rsid w:val="00EC45CF"/>
    <w:rsid w:val="00EC50A8"/>
    <w:rsid w:val="00EC5DB4"/>
    <w:rsid w:val="00EC6174"/>
    <w:rsid w:val="00EC7AD2"/>
    <w:rsid w:val="00ED0B43"/>
    <w:rsid w:val="00ED0C1F"/>
    <w:rsid w:val="00ED0FB6"/>
    <w:rsid w:val="00ED15E2"/>
    <w:rsid w:val="00ED2C9C"/>
    <w:rsid w:val="00ED2FF3"/>
    <w:rsid w:val="00ED303F"/>
    <w:rsid w:val="00ED46B6"/>
    <w:rsid w:val="00ED4EA6"/>
    <w:rsid w:val="00ED55AC"/>
    <w:rsid w:val="00ED585A"/>
    <w:rsid w:val="00ED5D9B"/>
    <w:rsid w:val="00ED7412"/>
    <w:rsid w:val="00EE060B"/>
    <w:rsid w:val="00EE24C3"/>
    <w:rsid w:val="00EE312C"/>
    <w:rsid w:val="00EE33E2"/>
    <w:rsid w:val="00EE4CF6"/>
    <w:rsid w:val="00EE506C"/>
    <w:rsid w:val="00EE526C"/>
    <w:rsid w:val="00EE586A"/>
    <w:rsid w:val="00EE657E"/>
    <w:rsid w:val="00EE69BF"/>
    <w:rsid w:val="00EE7F54"/>
    <w:rsid w:val="00EF13FA"/>
    <w:rsid w:val="00EF1975"/>
    <w:rsid w:val="00EF22A7"/>
    <w:rsid w:val="00EF3C62"/>
    <w:rsid w:val="00EF435D"/>
    <w:rsid w:val="00EF4DE9"/>
    <w:rsid w:val="00EF60C1"/>
    <w:rsid w:val="00EF7BC9"/>
    <w:rsid w:val="00F00133"/>
    <w:rsid w:val="00F023CB"/>
    <w:rsid w:val="00F0387C"/>
    <w:rsid w:val="00F03A2F"/>
    <w:rsid w:val="00F03C27"/>
    <w:rsid w:val="00F04FFC"/>
    <w:rsid w:val="00F05AA9"/>
    <w:rsid w:val="00F06DEB"/>
    <w:rsid w:val="00F0796C"/>
    <w:rsid w:val="00F11179"/>
    <w:rsid w:val="00F11353"/>
    <w:rsid w:val="00F11542"/>
    <w:rsid w:val="00F11810"/>
    <w:rsid w:val="00F1201A"/>
    <w:rsid w:val="00F14CE4"/>
    <w:rsid w:val="00F17C94"/>
    <w:rsid w:val="00F20AC7"/>
    <w:rsid w:val="00F20F71"/>
    <w:rsid w:val="00F21115"/>
    <w:rsid w:val="00F225ED"/>
    <w:rsid w:val="00F22B05"/>
    <w:rsid w:val="00F2308F"/>
    <w:rsid w:val="00F2537F"/>
    <w:rsid w:val="00F2626E"/>
    <w:rsid w:val="00F26A2F"/>
    <w:rsid w:val="00F26C8D"/>
    <w:rsid w:val="00F26DE4"/>
    <w:rsid w:val="00F27114"/>
    <w:rsid w:val="00F2726B"/>
    <w:rsid w:val="00F2784C"/>
    <w:rsid w:val="00F27E18"/>
    <w:rsid w:val="00F30D48"/>
    <w:rsid w:val="00F31DDB"/>
    <w:rsid w:val="00F3287D"/>
    <w:rsid w:val="00F32886"/>
    <w:rsid w:val="00F32D74"/>
    <w:rsid w:val="00F32DA3"/>
    <w:rsid w:val="00F3414E"/>
    <w:rsid w:val="00F34776"/>
    <w:rsid w:val="00F34D3F"/>
    <w:rsid w:val="00F34F17"/>
    <w:rsid w:val="00F355F2"/>
    <w:rsid w:val="00F40968"/>
    <w:rsid w:val="00F41A2B"/>
    <w:rsid w:val="00F41AA7"/>
    <w:rsid w:val="00F431BB"/>
    <w:rsid w:val="00F432B1"/>
    <w:rsid w:val="00F45210"/>
    <w:rsid w:val="00F452BC"/>
    <w:rsid w:val="00F457F9"/>
    <w:rsid w:val="00F4799B"/>
    <w:rsid w:val="00F503B8"/>
    <w:rsid w:val="00F519B8"/>
    <w:rsid w:val="00F51B19"/>
    <w:rsid w:val="00F52C81"/>
    <w:rsid w:val="00F52EA0"/>
    <w:rsid w:val="00F540E6"/>
    <w:rsid w:val="00F54524"/>
    <w:rsid w:val="00F5482E"/>
    <w:rsid w:val="00F5611F"/>
    <w:rsid w:val="00F57AA9"/>
    <w:rsid w:val="00F60C59"/>
    <w:rsid w:val="00F60FC7"/>
    <w:rsid w:val="00F612FD"/>
    <w:rsid w:val="00F61AE0"/>
    <w:rsid w:val="00F61FFC"/>
    <w:rsid w:val="00F643D1"/>
    <w:rsid w:val="00F65766"/>
    <w:rsid w:val="00F6705E"/>
    <w:rsid w:val="00F67946"/>
    <w:rsid w:val="00F679E5"/>
    <w:rsid w:val="00F67A9D"/>
    <w:rsid w:val="00F70483"/>
    <w:rsid w:val="00F71B2B"/>
    <w:rsid w:val="00F71FBA"/>
    <w:rsid w:val="00F72EA6"/>
    <w:rsid w:val="00F73C4A"/>
    <w:rsid w:val="00F75257"/>
    <w:rsid w:val="00F757FA"/>
    <w:rsid w:val="00F77DDB"/>
    <w:rsid w:val="00F838AE"/>
    <w:rsid w:val="00F848B7"/>
    <w:rsid w:val="00F84C81"/>
    <w:rsid w:val="00F85C01"/>
    <w:rsid w:val="00F85F47"/>
    <w:rsid w:val="00F86B40"/>
    <w:rsid w:val="00F90B9D"/>
    <w:rsid w:val="00F90C80"/>
    <w:rsid w:val="00F91291"/>
    <w:rsid w:val="00F9234C"/>
    <w:rsid w:val="00F92585"/>
    <w:rsid w:val="00F927A1"/>
    <w:rsid w:val="00F92C39"/>
    <w:rsid w:val="00F93978"/>
    <w:rsid w:val="00F94588"/>
    <w:rsid w:val="00F95BC9"/>
    <w:rsid w:val="00FA062D"/>
    <w:rsid w:val="00FA18DF"/>
    <w:rsid w:val="00FA1DD4"/>
    <w:rsid w:val="00FA2DF8"/>
    <w:rsid w:val="00FA3643"/>
    <w:rsid w:val="00FA4521"/>
    <w:rsid w:val="00FA456C"/>
    <w:rsid w:val="00FA473E"/>
    <w:rsid w:val="00FA499D"/>
    <w:rsid w:val="00FA4F65"/>
    <w:rsid w:val="00FA58ED"/>
    <w:rsid w:val="00FA5FEE"/>
    <w:rsid w:val="00FA6155"/>
    <w:rsid w:val="00FA631A"/>
    <w:rsid w:val="00FA7491"/>
    <w:rsid w:val="00FA75F7"/>
    <w:rsid w:val="00FA7C06"/>
    <w:rsid w:val="00FB0C04"/>
    <w:rsid w:val="00FB2124"/>
    <w:rsid w:val="00FB3156"/>
    <w:rsid w:val="00FB43CA"/>
    <w:rsid w:val="00FB475B"/>
    <w:rsid w:val="00FB47AD"/>
    <w:rsid w:val="00FB556F"/>
    <w:rsid w:val="00FB6112"/>
    <w:rsid w:val="00FB62FE"/>
    <w:rsid w:val="00FB6875"/>
    <w:rsid w:val="00FB7E08"/>
    <w:rsid w:val="00FC09B4"/>
    <w:rsid w:val="00FC1030"/>
    <w:rsid w:val="00FC21B8"/>
    <w:rsid w:val="00FC367A"/>
    <w:rsid w:val="00FC3CF7"/>
    <w:rsid w:val="00FC44AC"/>
    <w:rsid w:val="00FC6A05"/>
    <w:rsid w:val="00FD011E"/>
    <w:rsid w:val="00FD1730"/>
    <w:rsid w:val="00FD1A1A"/>
    <w:rsid w:val="00FD61B8"/>
    <w:rsid w:val="00FD63CE"/>
    <w:rsid w:val="00FD6566"/>
    <w:rsid w:val="00FD6DA5"/>
    <w:rsid w:val="00FD7AC6"/>
    <w:rsid w:val="00FD7F11"/>
    <w:rsid w:val="00FE0B2C"/>
    <w:rsid w:val="00FE0F00"/>
    <w:rsid w:val="00FE12AA"/>
    <w:rsid w:val="00FE1524"/>
    <w:rsid w:val="00FE3C2F"/>
    <w:rsid w:val="00FE5E99"/>
    <w:rsid w:val="00FE6002"/>
    <w:rsid w:val="00FE646A"/>
    <w:rsid w:val="00FE696E"/>
    <w:rsid w:val="00FE7F05"/>
    <w:rsid w:val="00FF02FB"/>
    <w:rsid w:val="00FF0425"/>
    <w:rsid w:val="00FF13EE"/>
    <w:rsid w:val="00FF1B9E"/>
    <w:rsid w:val="00FF278B"/>
    <w:rsid w:val="00FF42B0"/>
    <w:rsid w:val="00FF6127"/>
    <w:rsid w:val="00FF6585"/>
    <w:rsid w:val="00FF65FC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5E63"/>
  <w15:docId w15:val="{E4FCBF8F-468A-4095-8AA9-3E7B40EE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589AA-0977-4D0E-864C-E983CBA6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422</cp:lastModifiedBy>
  <cp:revision>3</cp:revision>
  <cp:lastPrinted>2025-11-26T11:30:00Z</cp:lastPrinted>
  <dcterms:created xsi:type="dcterms:W3CDTF">2025-12-26T11:05:00Z</dcterms:created>
  <dcterms:modified xsi:type="dcterms:W3CDTF">2025-12-29T12:15:00Z</dcterms:modified>
</cp:coreProperties>
</file>